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rPr>
          <w:rFonts w:hint="eastAsia" w:ascii="方正公文黑体" w:hAnsi="方正公文黑体" w:eastAsia="方正公文黑体" w:cs="方正公文黑体"/>
          <w:sz w:val="36"/>
          <w:szCs w:val="36"/>
        </w:rPr>
      </w:pPr>
      <w:r>
        <w:rPr>
          <w:rFonts w:hint="eastAsia" w:ascii="方正小标宋简体" w:hAnsi="方正小标宋简体" w:eastAsia="方正小标宋简体" w:cs="方正小标宋简体"/>
          <w:sz w:val="36"/>
          <w:szCs w:val="36"/>
          <w:lang w:val="en-US" w:eastAsia="zh-CN"/>
        </w:rPr>
        <w:t xml:space="preserve"> </w:t>
      </w:r>
      <w:bookmarkStart w:id="1" w:name="_GoBack"/>
      <w:r>
        <w:rPr>
          <w:rFonts w:hint="eastAsia" w:ascii="方正小标宋简体" w:hAnsi="方正小标宋简体" w:eastAsia="方正小标宋简体" w:cs="方正小标宋简体"/>
          <w:sz w:val="36"/>
          <w:szCs w:val="36"/>
          <w:lang w:eastAsia="zh-CN"/>
        </w:rPr>
        <w:t>广州市艺术学校学生</w:t>
      </w:r>
      <w:r>
        <w:rPr>
          <w:rFonts w:hint="eastAsia" w:ascii="方正小标宋简体" w:hAnsi="方正小标宋简体" w:eastAsia="方正小标宋简体" w:cs="方正小标宋简体"/>
          <w:sz w:val="36"/>
          <w:szCs w:val="36"/>
        </w:rPr>
        <w:t>校服采购</w:t>
      </w:r>
      <w:r>
        <w:rPr>
          <w:rFonts w:hint="eastAsia" w:ascii="方正小标宋简体" w:hAnsi="方正小标宋简体" w:eastAsia="方正小标宋简体" w:cs="方正小标宋简体"/>
          <w:sz w:val="36"/>
          <w:szCs w:val="36"/>
          <w:lang w:val="en-US" w:eastAsia="zh-CN"/>
        </w:rPr>
        <w:t>工作</w:t>
      </w:r>
      <w:r>
        <w:rPr>
          <w:rFonts w:hint="eastAsia" w:ascii="方正小标宋简体" w:hAnsi="方正小标宋简体" w:eastAsia="方正小标宋简体" w:cs="方正小标宋简体"/>
          <w:sz w:val="36"/>
          <w:szCs w:val="36"/>
        </w:rPr>
        <w:t>方案</w:t>
      </w:r>
      <w:bookmarkEnd w:id="1"/>
    </w:p>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为规范</w:t>
      </w:r>
      <w:r>
        <w:rPr>
          <w:rFonts w:hint="eastAsia" w:ascii="仿宋" w:hAnsi="仿宋" w:eastAsia="仿宋" w:cs="仿宋"/>
          <w:sz w:val="28"/>
          <w:szCs w:val="28"/>
          <w:lang w:eastAsia="zh-CN"/>
        </w:rPr>
        <w:t>我校学生的着装</w:t>
      </w:r>
      <w:r>
        <w:rPr>
          <w:rFonts w:hint="eastAsia" w:ascii="仿宋" w:hAnsi="仿宋" w:eastAsia="仿宋" w:cs="仿宋"/>
          <w:sz w:val="28"/>
          <w:szCs w:val="28"/>
        </w:rPr>
        <w:t>，</w:t>
      </w:r>
      <w:r>
        <w:rPr>
          <w:rFonts w:hint="eastAsia" w:ascii="仿宋" w:hAnsi="仿宋" w:eastAsia="仿宋" w:cs="仿宋"/>
          <w:sz w:val="28"/>
          <w:szCs w:val="28"/>
          <w:lang w:eastAsia="zh-CN"/>
        </w:rPr>
        <w:t>展现我校学生青春风采</w:t>
      </w:r>
      <w:r>
        <w:rPr>
          <w:rFonts w:hint="eastAsia" w:ascii="仿宋" w:hAnsi="仿宋" w:eastAsia="仿宋" w:cs="仿宋"/>
          <w:sz w:val="28"/>
          <w:szCs w:val="28"/>
        </w:rPr>
        <w:t>，保障广大学生的健康成长，</w:t>
      </w:r>
      <w:r>
        <w:rPr>
          <w:rFonts w:hint="eastAsia" w:ascii="仿宋" w:hAnsi="仿宋" w:eastAsia="仿宋" w:cs="仿宋"/>
          <w:sz w:val="28"/>
          <w:szCs w:val="28"/>
          <w:lang w:eastAsia="zh-CN"/>
        </w:rPr>
        <w:t>落实</w:t>
      </w:r>
      <w:r>
        <w:rPr>
          <w:rFonts w:hint="eastAsia" w:ascii="仿宋" w:hAnsi="仿宋" w:eastAsia="仿宋" w:cs="仿宋"/>
          <w:sz w:val="28"/>
          <w:szCs w:val="28"/>
        </w:rPr>
        <w:t>《</w:t>
      </w:r>
      <w:r>
        <w:rPr>
          <w:rFonts w:hint="eastAsia" w:ascii="仿宋" w:hAnsi="仿宋" w:eastAsia="仿宋" w:cs="仿宋"/>
          <w:sz w:val="28"/>
          <w:szCs w:val="28"/>
          <w:lang w:eastAsia="zh-CN"/>
        </w:rPr>
        <w:t>广州市教育局广州市发展和改革委员会 广州市人力资源和社会保障局广州市市场监督管理局关于印发广州市中小学校服管理办法的通知》</w:t>
      </w:r>
      <w:r>
        <w:rPr>
          <w:rFonts w:hint="eastAsia" w:ascii="仿宋" w:hAnsi="仿宋" w:eastAsia="仿宋" w:cs="仿宋"/>
          <w:sz w:val="28"/>
          <w:szCs w:val="28"/>
        </w:rPr>
        <w:t>（穗教规字〔2021〕1号）</w:t>
      </w:r>
      <w:r>
        <w:rPr>
          <w:rFonts w:hint="eastAsia" w:ascii="仿宋" w:hAnsi="仿宋" w:eastAsia="仿宋" w:cs="仿宋"/>
          <w:sz w:val="28"/>
          <w:szCs w:val="28"/>
          <w:lang w:eastAsia="zh-CN"/>
        </w:rPr>
        <w:t>的文件</w:t>
      </w:r>
      <w:r>
        <w:rPr>
          <w:rFonts w:hint="eastAsia" w:ascii="仿宋" w:hAnsi="仿宋" w:eastAsia="仿宋" w:cs="仿宋"/>
          <w:sz w:val="28"/>
          <w:szCs w:val="28"/>
        </w:rPr>
        <w:t>规定，结合我校实际情况，</w:t>
      </w:r>
      <w:r>
        <w:rPr>
          <w:rFonts w:hint="eastAsia" w:ascii="仿宋" w:hAnsi="仿宋" w:eastAsia="仿宋" w:cs="仿宋"/>
          <w:sz w:val="28"/>
          <w:szCs w:val="28"/>
          <w:lang w:eastAsia="zh-CN"/>
        </w:rPr>
        <w:t>现就我校校服采购工作</w:t>
      </w:r>
      <w:r>
        <w:rPr>
          <w:rFonts w:hint="eastAsia" w:ascii="仿宋" w:hAnsi="仿宋" w:eastAsia="仿宋" w:cs="仿宋"/>
          <w:sz w:val="28"/>
          <w:szCs w:val="28"/>
        </w:rPr>
        <w:t>制定</w:t>
      </w:r>
      <w:r>
        <w:rPr>
          <w:rFonts w:hint="eastAsia" w:ascii="仿宋" w:hAnsi="仿宋" w:eastAsia="仿宋" w:cs="仿宋"/>
          <w:sz w:val="28"/>
          <w:szCs w:val="28"/>
          <w:lang w:eastAsia="zh-CN"/>
        </w:rPr>
        <w:t>如下方案</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630" w:leftChars="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校服采购管理架构</w:t>
      </w:r>
    </w:p>
    <w:p>
      <w:pPr>
        <w:keepNext w:val="0"/>
        <w:keepLines w:val="0"/>
        <w:pageBreakBefore w:val="0"/>
        <w:widowControl w:val="0"/>
        <w:kinsoku/>
        <w:wordWrap/>
        <w:overflowPunct/>
        <w:topLinePunct w:val="0"/>
        <w:autoSpaceDE/>
        <w:autoSpaceDN/>
        <w:bidi w:val="0"/>
        <w:adjustRightInd w:val="0"/>
        <w:snapToGrid w:val="0"/>
        <w:spacing w:line="324"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（一）成立校服采购管理工作领导小组</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组长：</w:t>
      </w:r>
      <w:r>
        <w:rPr>
          <w:rFonts w:hint="eastAsia" w:ascii="仿宋" w:hAnsi="仿宋" w:eastAsia="仿宋" w:cs="仿宋"/>
          <w:sz w:val="28"/>
          <w:szCs w:val="28"/>
          <w:lang w:eastAsia="zh-CN"/>
        </w:rPr>
        <w:t>吴伟灿、眭美琳</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副组长：</w:t>
      </w:r>
      <w:r>
        <w:rPr>
          <w:rFonts w:hint="eastAsia" w:ascii="仿宋" w:hAnsi="仿宋" w:eastAsia="仿宋" w:cs="仿宋"/>
          <w:sz w:val="28"/>
          <w:szCs w:val="28"/>
          <w:lang w:eastAsia="zh-CN"/>
        </w:rPr>
        <w:t>倪怡华、徐文健、曾冬冬</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组员：</w:t>
      </w:r>
      <w:r>
        <w:rPr>
          <w:rFonts w:hint="eastAsia" w:ascii="仿宋" w:hAnsi="仿宋" w:eastAsia="仿宋" w:cs="仿宋"/>
          <w:sz w:val="28"/>
          <w:szCs w:val="28"/>
          <w:lang w:eastAsia="zh-CN"/>
        </w:rPr>
        <w:t>曾德辉、陈佶、车志坚、杨庆新、曹涓、杨志春、周鹏、李凯、熊姿</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为了让校服采购工作顺利开展，依法依规，公开透明，廉洁高效，在领导小组下设两个工作小组。</w:t>
      </w:r>
    </w:p>
    <w:p>
      <w:pPr>
        <w:keepNext w:val="0"/>
        <w:keepLines w:val="0"/>
        <w:pageBreakBefore w:val="0"/>
        <w:widowControl w:val="0"/>
        <w:kinsoku/>
        <w:wordWrap/>
        <w:overflowPunct/>
        <w:topLinePunct w:val="0"/>
        <w:autoSpaceDE/>
        <w:autoSpaceDN/>
        <w:bidi w:val="0"/>
        <w:adjustRightInd w:val="0"/>
        <w:snapToGrid w:val="0"/>
        <w:spacing w:line="324"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（二）成立</w:t>
      </w:r>
      <w:r>
        <w:rPr>
          <w:rFonts w:hint="eastAsia" w:ascii="仿宋" w:hAnsi="仿宋" w:eastAsia="仿宋" w:cs="仿宋"/>
          <w:b/>
          <w:bCs/>
          <w:sz w:val="28"/>
          <w:szCs w:val="28"/>
        </w:rPr>
        <w:t>校服采购工作实施小组</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组长：</w:t>
      </w:r>
      <w:r>
        <w:rPr>
          <w:rFonts w:hint="eastAsia" w:ascii="仿宋" w:hAnsi="仿宋" w:eastAsia="仿宋" w:cs="仿宋"/>
          <w:sz w:val="28"/>
          <w:szCs w:val="28"/>
          <w:lang w:eastAsia="zh-CN"/>
        </w:rPr>
        <w:t>陈佶、车志坚</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副组长：</w:t>
      </w:r>
      <w:r>
        <w:rPr>
          <w:rFonts w:hint="eastAsia" w:ascii="仿宋" w:hAnsi="仿宋" w:eastAsia="仿宋" w:cs="仿宋"/>
          <w:sz w:val="28"/>
          <w:szCs w:val="28"/>
          <w:lang w:val="en-US" w:eastAsia="zh-CN"/>
        </w:rPr>
        <w:t>曹涓、</w:t>
      </w:r>
      <w:r>
        <w:rPr>
          <w:rFonts w:hint="eastAsia" w:ascii="仿宋" w:hAnsi="仿宋" w:eastAsia="仿宋" w:cs="仿宋"/>
          <w:sz w:val="28"/>
          <w:szCs w:val="28"/>
          <w:lang w:eastAsia="zh-CN"/>
        </w:rPr>
        <w:t>周鹏</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组员：</w:t>
      </w:r>
    </w:p>
    <w:p>
      <w:pPr>
        <w:keepNext w:val="0"/>
        <w:keepLines w:val="0"/>
        <w:pageBreakBefore w:val="0"/>
        <w:widowControl w:val="0"/>
        <w:numPr>
          <w:ilvl w:val="0"/>
          <w:numId w:val="1"/>
        </w:numPr>
        <w:kinsoku/>
        <w:wordWrap/>
        <w:overflowPunct/>
        <w:topLinePunct w:val="0"/>
        <w:autoSpaceDE/>
        <w:autoSpaceDN/>
        <w:bidi w:val="0"/>
        <w:adjustRightInd w:val="0"/>
        <w:snapToGrid w:val="0"/>
        <w:spacing w:line="324" w:lineRule="auto"/>
        <w:ind w:left="1265" w:leftChars="0" w:hanging="425"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教师代表</w:t>
      </w:r>
      <w:r>
        <w:rPr>
          <w:rFonts w:hint="eastAsia" w:ascii="仿宋" w:hAnsi="仿宋" w:eastAsia="仿宋" w:cs="仿宋"/>
          <w:sz w:val="28"/>
          <w:szCs w:val="28"/>
          <w:lang w:eastAsia="zh-CN"/>
        </w:rPr>
        <w:t>（</w:t>
      </w:r>
      <w:r>
        <w:rPr>
          <w:rFonts w:hint="eastAsia" w:ascii="仿宋" w:hAnsi="仿宋" w:eastAsia="仿宋" w:cs="仿宋"/>
          <w:sz w:val="28"/>
          <w:szCs w:val="28"/>
        </w:rPr>
        <w:t>6人</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路斯</w:t>
      </w:r>
      <w:r>
        <w:rPr>
          <w:rFonts w:hint="eastAsia" w:ascii="仿宋" w:hAnsi="仿宋" w:eastAsia="仿宋" w:cs="仿宋"/>
          <w:sz w:val="28"/>
          <w:szCs w:val="28"/>
          <w:lang w:eastAsia="zh-CN"/>
        </w:rPr>
        <w:t>、张建峰、孙欣、成兵、</w:t>
      </w:r>
      <w:r>
        <w:rPr>
          <w:rFonts w:hint="eastAsia" w:ascii="仿宋" w:hAnsi="仿宋" w:eastAsia="仿宋" w:cs="仿宋"/>
          <w:sz w:val="28"/>
          <w:szCs w:val="28"/>
          <w:lang w:val="en-US" w:eastAsia="zh-CN"/>
        </w:rPr>
        <w:t>黄思恩</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曾岭平、</w:t>
      </w:r>
      <w:r>
        <w:rPr>
          <w:rFonts w:hint="eastAsia" w:ascii="仿宋" w:hAnsi="仿宋" w:eastAsia="仿宋" w:cs="仿宋"/>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324" w:lineRule="auto"/>
        <w:ind w:left="1265" w:leftChars="0" w:hanging="425"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校级</w:t>
      </w:r>
      <w:r>
        <w:rPr>
          <w:rFonts w:hint="eastAsia" w:ascii="仿宋" w:hAnsi="仿宋" w:eastAsia="仿宋" w:cs="仿宋"/>
          <w:sz w:val="28"/>
          <w:szCs w:val="28"/>
        </w:rPr>
        <w:t>家委</w:t>
      </w:r>
      <w:r>
        <w:rPr>
          <w:rFonts w:hint="eastAsia" w:ascii="仿宋" w:hAnsi="仿宋" w:eastAsia="仿宋" w:cs="仿宋"/>
          <w:sz w:val="28"/>
          <w:szCs w:val="28"/>
          <w:lang w:eastAsia="zh-CN"/>
        </w:rPr>
        <w:t>会</w:t>
      </w:r>
      <w:r>
        <w:rPr>
          <w:rFonts w:hint="eastAsia" w:ascii="仿宋" w:hAnsi="仿宋" w:eastAsia="仿宋" w:cs="仿宋"/>
          <w:sz w:val="28"/>
          <w:szCs w:val="28"/>
          <w:lang w:val="en-US" w:eastAsia="zh-CN"/>
        </w:rPr>
        <w:t>委员</w:t>
      </w:r>
      <w:r>
        <w:rPr>
          <w:rFonts w:hint="eastAsia" w:ascii="仿宋" w:hAnsi="仿宋" w:eastAsia="仿宋" w:cs="仿宋"/>
          <w:sz w:val="28"/>
          <w:szCs w:val="28"/>
        </w:rPr>
        <w:t>及家长代表</w:t>
      </w: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val="0"/>
          <w:bCs w:val="0"/>
          <w:sz w:val="28"/>
          <w:szCs w:val="28"/>
          <w:lang w:eastAsia="zh-CN"/>
        </w:rPr>
        <w:t>陈春燕、</w:t>
      </w:r>
      <w:r>
        <w:rPr>
          <w:rFonts w:hint="eastAsia" w:ascii="仿宋" w:hAnsi="仿宋" w:eastAsia="仿宋" w:cs="仿宋"/>
          <w:b w:val="0"/>
          <w:bCs w:val="0"/>
          <w:sz w:val="28"/>
          <w:szCs w:val="28"/>
          <w:lang w:val="en-US" w:eastAsia="zh-CN"/>
        </w:rPr>
        <w:t>汤鑫敏、刘高山、苏虹、李田杰、罗彩珍、邓皓月、吴清华、邱福音、吴利高、罗善娣、林雅燕</w:t>
      </w:r>
    </w:p>
    <w:p>
      <w:pPr>
        <w:keepNext w:val="0"/>
        <w:keepLines w:val="0"/>
        <w:pageBreakBefore w:val="0"/>
        <w:widowControl w:val="0"/>
        <w:numPr>
          <w:ilvl w:val="0"/>
          <w:numId w:val="1"/>
        </w:numPr>
        <w:kinsoku/>
        <w:wordWrap/>
        <w:overflowPunct/>
        <w:topLinePunct w:val="0"/>
        <w:autoSpaceDE/>
        <w:autoSpaceDN/>
        <w:bidi w:val="0"/>
        <w:adjustRightInd w:val="0"/>
        <w:snapToGrid w:val="0"/>
        <w:spacing w:line="324" w:lineRule="auto"/>
        <w:ind w:left="1265" w:leftChars="0" w:hanging="425"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学生代表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王钰翔</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钟熠祺、梁嘉悦、萧燕、岑美慧、赵佳馨、陈香凝、曾佳怡、</w:t>
      </w:r>
    </w:p>
    <w:p>
      <w:pPr>
        <w:keepNext w:val="0"/>
        <w:keepLines w:val="0"/>
        <w:pageBreakBefore w:val="0"/>
        <w:widowControl w:val="0"/>
        <w:numPr>
          <w:ilvl w:val="0"/>
          <w:numId w:val="1"/>
        </w:numPr>
        <w:kinsoku/>
        <w:wordWrap/>
        <w:overflowPunct/>
        <w:topLinePunct w:val="0"/>
        <w:autoSpaceDE/>
        <w:autoSpaceDN/>
        <w:bidi w:val="0"/>
        <w:adjustRightInd w:val="0"/>
        <w:snapToGrid w:val="0"/>
        <w:spacing w:line="324" w:lineRule="auto"/>
        <w:ind w:left="1265" w:leftChars="0" w:hanging="425"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社会代表</w:t>
      </w:r>
      <w:r>
        <w:rPr>
          <w:rFonts w:hint="eastAsia" w:ascii="仿宋" w:hAnsi="仿宋" w:eastAsia="仿宋" w:cs="仿宋"/>
          <w:sz w:val="28"/>
          <w:szCs w:val="28"/>
          <w:lang w:eastAsia="zh-CN"/>
        </w:rPr>
        <w:t>（</w:t>
      </w:r>
      <w:r>
        <w:rPr>
          <w:rFonts w:hint="eastAsia" w:ascii="仿宋" w:hAnsi="仿宋" w:eastAsia="仿宋" w:cs="仿宋"/>
          <w:sz w:val="28"/>
          <w:szCs w:val="28"/>
        </w:rPr>
        <w:t>1人</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eastAsia="zh-CN"/>
        </w:rPr>
        <w:t>罗庆文</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主要职责：参与校服采购全过程，积极建言献策，依法依规做好校服采购（家委和家长代表不低于成员人数的50%）。</w:t>
      </w:r>
    </w:p>
    <w:p>
      <w:pPr>
        <w:keepNext w:val="0"/>
        <w:keepLines w:val="0"/>
        <w:pageBreakBefore w:val="0"/>
        <w:widowControl w:val="0"/>
        <w:kinsoku/>
        <w:wordWrap/>
        <w:overflowPunct/>
        <w:topLinePunct w:val="0"/>
        <w:autoSpaceDE/>
        <w:autoSpaceDN/>
        <w:bidi w:val="0"/>
        <w:adjustRightInd w:val="0"/>
        <w:snapToGrid w:val="0"/>
        <w:spacing w:line="324"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（三）成立</w:t>
      </w:r>
      <w:r>
        <w:rPr>
          <w:rFonts w:hint="eastAsia" w:ascii="仿宋" w:hAnsi="仿宋" w:eastAsia="仿宋" w:cs="仿宋"/>
          <w:b/>
          <w:bCs/>
          <w:sz w:val="28"/>
          <w:szCs w:val="28"/>
        </w:rPr>
        <w:t>校服采购工作监督小组</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组长：</w:t>
      </w:r>
      <w:r>
        <w:rPr>
          <w:rFonts w:hint="eastAsia" w:ascii="仿宋" w:hAnsi="仿宋" w:eastAsia="仿宋" w:cs="仿宋"/>
          <w:sz w:val="28"/>
          <w:szCs w:val="28"/>
          <w:lang w:eastAsia="zh-CN"/>
        </w:rPr>
        <w:t>曾德辉</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组员：</w:t>
      </w:r>
      <w:r>
        <w:rPr>
          <w:rFonts w:hint="eastAsia" w:ascii="仿宋" w:hAnsi="仿宋" w:eastAsia="仿宋" w:cs="仿宋"/>
          <w:sz w:val="28"/>
          <w:szCs w:val="28"/>
          <w:lang w:val="en-US" w:eastAsia="zh-CN"/>
        </w:rPr>
        <w:t>石智嘉</w:t>
      </w:r>
      <w:r>
        <w:rPr>
          <w:rFonts w:hint="eastAsia" w:ascii="仿宋" w:hAnsi="仿宋" w:eastAsia="仿宋" w:cs="仿宋"/>
          <w:sz w:val="28"/>
          <w:szCs w:val="28"/>
          <w:lang w:eastAsia="zh-CN"/>
        </w:rPr>
        <w:t>、熊姿、</w:t>
      </w:r>
      <w:r>
        <w:rPr>
          <w:rFonts w:hint="eastAsia" w:ascii="仿宋" w:hAnsi="仿宋" w:eastAsia="仿宋" w:cs="仿宋"/>
          <w:sz w:val="28"/>
          <w:szCs w:val="28"/>
          <w:lang w:val="en-US" w:eastAsia="zh-CN"/>
        </w:rPr>
        <w:t>姜雪、彭晶晶</w:t>
      </w:r>
      <w:r>
        <w:rPr>
          <w:rFonts w:hint="eastAsia" w:ascii="仿宋" w:hAnsi="仿宋" w:eastAsia="仿宋" w:cs="仿宋"/>
          <w:sz w:val="28"/>
          <w:szCs w:val="28"/>
          <w:lang w:eastAsia="zh-CN"/>
        </w:rPr>
        <w:t>、罗兰兰、周曼蕊、羊俞可、苏琼</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主要职责：对校服采购全过程进行监督管理，确保公开透明，依法依规，廉洁高效。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630" w:leftChars="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lang w:eastAsia="zh-CN"/>
        </w:rPr>
        <w:t>校服采购工作要求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学校要牢固树立大局意识，认真履行职责。成立校服釆购管理工作小组，全面强化校服管理工作。由校务监督委员会重点做好校服釆购的全程监督工作。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一</w:t>
      </w:r>
      <w:r>
        <w:rPr>
          <w:rFonts w:hint="eastAsia" w:ascii="仿宋" w:hAnsi="仿宋" w:eastAsia="仿宋" w:cs="仿宋"/>
          <w:sz w:val="28"/>
          <w:szCs w:val="28"/>
        </w:rPr>
        <w:t>）注重加强校服文化育人功能的研究，大力宣传和推广校服文化。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）及时向学生和家长公开通过招投标方式选定的校服生 产企业信息、校服执行质量标准、采购流程、釆购价格（中标价）、 质量检测报告等情况，主动接受监督。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Chars="20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）加强廉政风险防控，对相关人员在校服釆购过程中，未履行职责、存在违反程序、收取回扣、滥用职权、徇私舞弊等行为的，由相关部门依法处理；构成犯罪的，依法追究刑事责任。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630" w:leftChars="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三、校服采购内容</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2023-2027年广州市艺术学校学生校服供应商资格采购。服务期四年。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630" w:leftChars="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四、校服采购工作方式</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（一）釆用</w:t>
      </w:r>
      <w:r>
        <w:rPr>
          <w:rFonts w:hint="eastAsia" w:ascii="仿宋" w:hAnsi="仿宋" w:eastAsia="仿宋" w:cs="仿宋"/>
          <w:sz w:val="28"/>
          <w:szCs w:val="28"/>
          <w:lang w:val="en-US" w:eastAsia="zh-CN"/>
        </w:rPr>
        <w:t>邀标的</w:t>
      </w:r>
      <w:r>
        <w:rPr>
          <w:rFonts w:hint="eastAsia" w:ascii="仿宋" w:hAnsi="仿宋" w:eastAsia="仿宋" w:cs="仿宋"/>
          <w:sz w:val="28"/>
          <w:szCs w:val="28"/>
        </w:rPr>
        <w:t>方式进行校服</w:t>
      </w:r>
      <w:r>
        <w:rPr>
          <w:rFonts w:hint="eastAsia" w:ascii="仿宋" w:hAnsi="仿宋" w:eastAsia="仿宋" w:cs="仿宋"/>
          <w:sz w:val="28"/>
          <w:szCs w:val="28"/>
          <w:lang w:eastAsia="zh-CN"/>
        </w:rPr>
        <w:t>供应商资格</w:t>
      </w:r>
      <w:r>
        <w:rPr>
          <w:rFonts w:hint="eastAsia" w:ascii="仿宋" w:hAnsi="仿宋" w:eastAsia="仿宋" w:cs="仿宋"/>
          <w:sz w:val="28"/>
          <w:szCs w:val="28"/>
        </w:rPr>
        <w:t>釆购。</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学校采购工作实施小组</w:t>
      </w:r>
      <w:r>
        <w:rPr>
          <w:rFonts w:hint="eastAsia" w:ascii="仿宋" w:hAnsi="仿宋" w:eastAsia="仿宋" w:cs="仿宋"/>
          <w:sz w:val="28"/>
          <w:szCs w:val="28"/>
        </w:rPr>
        <w:t>讨论确认</w:t>
      </w:r>
      <w:r>
        <w:rPr>
          <w:rFonts w:hint="eastAsia" w:ascii="仿宋" w:hAnsi="仿宋" w:eastAsia="仿宋" w:cs="仿宋"/>
          <w:sz w:val="28"/>
          <w:szCs w:val="28"/>
          <w:lang w:val="en-US" w:eastAsia="zh-CN"/>
        </w:rPr>
        <w:t>校服的</w:t>
      </w:r>
      <w:r>
        <w:rPr>
          <w:rFonts w:hint="eastAsia" w:ascii="仿宋" w:hAnsi="仿宋" w:eastAsia="仿宋" w:cs="仿宋"/>
          <w:sz w:val="28"/>
          <w:szCs w:val="28"/>
        </w:rPr>
        <w:t>需求</w:t>
      </w:r>
      <w:r>
        <w:rPr>
          <w:rFonts w:hint="eastAsia" w:ascii="仿宋" w:hAnsi="仿宋" w:eastAsia="仿宋" w:cs="仿宋"/>
          <w:sz w:val="28"/>
          <w:szCs w:val="28"/>
          <w:lang w:val="en-US" w:eastAsia="zh-CN"/>
        </w:rPr>
        <w:t>和</w:t>
      </w:r>
      <w:r>
        <w:rPr>
          <w:rFonts w:hint="eastAsia" w:ascii="仿宋" w:hAnsi="仿宋" w:eastAsia="仿宋" w:cs="仿宋"/>
          <w:sz w:val="28"/>
          <w:szCs w:val="28"/>
        </w:rPr>
        <w:t>内容，编制招标文件，招标文件列明校服的管理实施“双送检”制度，并且要求供应商在投标时必须提供校服的布料、辅料等原材料及出厂前的校服成品在法定检验机构出具的检验合格报告。评分标准选择综合评分法，选择评分最高的供应商作为中标供应商。</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）符合要求的供应商可根据招标公告要求，提供相关资料，进行报名及参与投标活动。</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w:t>
      </w:r>
      <w:r>
        <w:rPr>
          <w:rFonts w:hint="eastAsia" w:ascii="仿宋" w:hAnsi="仿宋" w:eastAsia="仿宋" w:cs="仿宋"/>
          <w:sz w:val="28"/>
          <w:szCs w:val="28"/>
          <w:lang w:val="en-US" w:eastAsia="zh-CN"/>
        </w:rPr>
        <w:t>校服采购工作小组</w:t>
      </w:r>
      <w:r>
        <w:rPr>
          <w:rFonts w:hint="eastAsia" w:ascii="仿宋" w:hAnsi="仿宋" w:eastAsia="仿宋" w:cs="仿宋"/>
          <w:sz w:val="28"/>
          <w:szCs w:val="28"/>
        </w:rPr>
        <w:t>根据法律法规要求，组织开评标会议，完成项目评标工作，校服监督小组派成员代表参加见证。</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五</w:t>
      </w:r>
      <w:r>
        <w:rPr>
          <w:rFonts w:hint="eastAsia" w:ascii="仿宋" w:hAnsi="仿宋" w:eastAsia="仿宋" w:cs="仿宋"/>
          <w:sz w:val="28"/>
          <w:szCs w:val="28"/>
        </w:rPr>
        <w:t>）校服釆购工作小组根据评标委员会推荐的排名顺序，确认中标供应商，</w:t>
      </w:r>
      <w:r>
        <w:rPr>
          <w:rFonts w:hint="eastAsia" w:ascii="仿宋" w:hAnsi="仿宋" w:eastAsia="仿宋" w:cs="仿宋"/>
          <w:sz w:val="28"/>
          <w:szCs w:val="28"/>
          <w:lang w:val="en-US" w:eastAsia="zh-CN"/>
        </w:rPr>
        <w:t>并发布结果公告。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ind w:left="630" w:leftChars="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五、校服采购工作流程</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认真传达和学习有关文件精神，根据学校实际情况制定校服釆购管理工作方案。</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成立校服釆购工作小组，由学校、家委会、学生代表、家长代表、社会代表等多方参与，分析本单位校服工作实际情况，并就是否穿着校服、校服穿着制度、选用校服款式、校服釆购方案等进行充分沟通，讨论确定校服的质量标准、验收程序、售后服务要求等详细需求内容，初步拟定校服釆购方案。学校与家长委员会、家长代表等商定结果后应形成会议纪要，并与会议签到表一起留档。</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（三）学校通过网站、微信公众号、公告栏等渠道对是否穿着校服、选用校服款式、校服质量标准、校服釆购方案、校服工作会议纪要等做好征询和公示工作，收集群众意见，并对各方意见进行答疑。</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（四）釆用</w:t>
      </w:r>
      <w:r>
        <w:rPr>
          <w:rFonts w:hint="eastAsia" w:ascii="仿宋" w:hAnsi="仿宋" w:eastAsia="仿宋" w:cs="仿宋"/>
          <w:sz w:val="28"/>
          <w:szCs w:val="28"/>
          <w:lang w:val="en-US" w:eastAsia="zh-CN"/>
        </w:rPr>
        <w:t>公开邀标</w:t>
      </w:r>
      <w:r>
        <w:rPr>
          <w:rFonts w:hint="eastAsia" w:ascii="仿宋" w:hAnsi="仿宋" w:eastAsia="仿宋" w:cs="仿宋"/>
          <w:sz w:val="28"/>
          <w:szCs w:val="28"/>
        </w:rPr>
        <w:t>方式进行校服集中釆购，并按照《中华人民共和国招标投标法》、《中华人民共和国招标投标实施条例》等相关法律法规开展招投标的具体工作。</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（五）校服釆购工作小组采用</w:t>
      </w:r>
      <w:r>
        <w:rPr>
          <w:rFonts w:hint="eastAsia" w:ascii="仿宋" w:hAnsi="仿宋" w:eastAsia="仿宋" w:cs="仿宋"/>
          <w:sz w:val="28"/>
          <w:szCs w:val="28"/>
          <w:lang w:eastAsia="zh-CN"/>
        </w:rPr>
        <w:t>广州市</w:t>
      </w:r>
      <w:r>
        <w:rPr>
          <w:rFonts w:hint="eastAsia" w:ascii="仿宋" w:hAnsi="仿宋" w:eastAsia="仿宋" w:cs="仿宋"/>
          <w:sz w:val="28"/>
          <w:szCs w:val="28"/>
        </w:rPr>
        <w:t>统一的校服釆购合同与中标供应商签订合同。</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（六）中标供应商校服供货完成前，由学校随机抽取一定数量的校服送法定检验机构进行检验，检验的结果必须为合格报告。所有校服检验费用由中标供应商承担。</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校服釆购工作小组严格执行验收程序，对校服进行认真的验收，查看校服是否具有完整的产品标识、是否有法定机构的合格检验报告，并建立质量验收台账，及时记录校服验收情况，校服检验合格后方可发给学生使用。</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（八）校服费用由校服供应商直接向学生收取。</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六、校服采购需求</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324" w:lineRule="auto"/>
        <w:ind w:left="0" w:right="0" w:firstLine="520"/>
        <w:jc w:val="both"/>
        <w:textAlignment w:val="auto"/>
        <w:rPr>
          <w:rFonts w:hint="eastAsia" w:ascii="仿宋" w:hAnsi="仿宋" w:eastAsia="仿宋" w:cs="仿宋"/>
          <w:b/>
          <w:bCs/>
          <w:sz w:val="28"/>
          <w:szCs w:val="28"/>
        </w:rPr>
      </w:pPr>
      <w:r>
        <w:rPr>
          <w:rFonts w:hint="eastAsia" w:ascii="仿宋" w:hAnsi="仿宋" w:eastAsia="仿宋" w:cs="仿宋"/>
          <w:b/>
          <w:bCs/>
          <w:color w:val="000000"/>
          <w:spacing w:val="0"/>
          <w:w w:val="100"/>
          <w:position w:val="0"/>
          <w:sz w:val="28"/>
          <w:szCs w:val="28"/>
          <w:lang w:eastAsia="zh-CN"/>
        </w:rPr>
        <w:t>（一）</w:t>
      </w:r>
      <w:r>
        <w:rPr>
          <w:rFonts w:hint="eastAsia" w:ascii="仿宋" w:hAnsi="仿宋" w:eastAsia="仿宋" w:cs="仿宋"/>
          <w:b/>
          <w:bCs/>
          <w:color w:val="000000"/>
          <w:spacing w:val="0"/>
          <w:w w:val="100"/>
          <w:position w:val="0"/>
          <w:sz w:val="28"/>
          <w:szCs w:val="28"/>
        </w:rPr>
        <w:t>技术要求</w:t>
      </w:r>
    </w:p>
    <w:p>
      <w:pPr>
        <w:pStyle w:val="6"/>
        <w:keepNext w:val="0"/>
        <w:keepLines w:val="0"/>
        <w:pageBreakBefore w:val="0"/>
        <w:widowControl w:val="0"/>
        <w:numPr>
          <w:ilvl w:val="0"/>
          <w:numId w:val="0"/>
        </w:numPr>
        <w:shd w:val="clear" w:color="auto" w:fill="auto"/>
        <w:tabs>
          <w:tab w:val="left" w:pos="1125"/>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rPr>
        <w:t>1.</w:t>
      </w:r>
      <w:r>
        <w:rPr>
          <w:rFonts w:hint="eastAsia" w:ascii="仿宋" w:hAnsi="仿宋" w:eastAsia="仿宋" w:cs="仿宋"/>
          <w:color w:val="000000"/>
          <w:spacing w:val="0"/>
          <w:w w:val="100"/>
          <w:position w:val="0"/>
          <w:sz w:val="28"/>
          <w:szCs w:val="28"/>
        </w:rPr>
        <w:t>本项目以</w:t>
      </w:r>
      <w:r>
        <w:rPr>
          <w:rFonts w:hint="eastAsia" w:ascii="仿宋" w:hAnsi="仿宋" w:eastAsia="仿宋" w:cs="仿宋"/>
          <w:color w:val="000000"/>
          <w:spacing w:val="0"/>
          <w:w w:val="100"/>
          <w:position w:val="0"/>
          <w:sz w:val="28"/>
          <w:szCs w:val="28"/>
          <w:lang w:val="en-US" w:eastAsia="zh-CN"/>
        </w:rPr>
        <w:t>公开邀标</w:t>
      </w:r>
      <w:r>
        <w:rPr>
          <w:rFonts w:hint="eastAsia" w:ascii="仿宋" w:hAnsi="仿宋" w:eastAsia="仿宋" w:cs="仿宋"/>
          <w:color w:val="000000"/>
          <w:spacing w:val="0"/>
          <w:w w:val="100"/>
          <w:position w:val="0"/>
          <w:sz w:val="28"/>
          <w:szCs w:val="28"/>
        </w:rPr>
        <w:t>形式，项目确定一家供应商；报价方式：大包干。供应商须完成本项目涉及的所有釆购内容。</w:t>
      </w:r>
    </w:p>
    <w:p>
      <w:pPr>
        <w:pStyle w:val="6"/>
        <w:keepNext w:val="0"/>
        <w:keepLines w:val="0"/>
        <w:pageBreakBefore w:val="0"/>
        <w:widowControl w:val="0"/>
        <w:numPr>
          <w:ilvl w:val="0"/>
          <w:numId w:val="0"/>
        </w:numPr>
        <w:shd w:val="clear" w:color="auto" w:fill="auto"/>
        <w:tabs>
          <w:tab w:val="left" w:pos="1125"/>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2.</w:t>
      </w:r>
      <w:r>
        <w:rPr>
          <w:rFonts w:hint="eastAsia" w:ascii="仿宋" w:hAnsi="仿宋" w:eastAsia="仿宋" w:cs="仿宋"/>
          <w:color w:val="000000"/>
          <w:spacing w:val="0"/>
          <w:w w:val="100"/>
          <w:position w:val="0"/>
          <w:sz w:val="28"/>
          <w:szCs w:val="28"/>
        </w:rPr>
        <w:t>本项目为大包干项目，供应商承包及负责招标文件对供应商要的一切事宜及责任。投标报价应包含：货物设计、上门量身定制、 打版、制作、供货、运输、保管、验收、税金、售后期保障、备品备件、 所有税费及供应商认为需要的其它费用等，如发生缺漏项视同已包含在报价之中。</w:t>
      </w:r>
    </w:p>
    <w:p>
      <w:pPr>
        <w:pStyle w:val="6"/>
        <w:keepNext w:val="0"/>
        <w:keepLines w:val="0"/>
        <w:pageBreakBefore w:val="0"/>
        <w:widowControl w:val="0"/>
        <w:numPr>
          <w:ilvl w:val="0"/>
          <w:numId w:val="0"/>
        </w:numPr>
        <w:shd w:val="clear" w:color="auto" w:fill="auto"/>
        <w:tabs>
          <w:tab w:val="left" w:pos="1125"/>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3.</w:t>
      </w:r>
      <w:r>
        <w:rPr>
          <w:rFonts w:hint="eastAsia" w:ascii="仿宋" w:hAnsi="仿宋" w:eastAsia="仿宋" w:cs="仿宋"/>
          <w:color w:val="000000"/>
          <w:spacing w:val="0"/>
          <w:w w:val="100"/>
          <w:position w:val="0"/>
          <w:sz w:val="28"/>
          <w:szCs w:val="28"/>
        </w:rPr>
        <w:t>校服釆购项目要求供应商必须无条件接受学校下达的釆购任务，不得以任何理由拒绝提供服务，否则学校有权单方面提前终止与供应商的服务合同。</w:t>
      </w:r>
    </w:p>
    <w:p>
      <w:pPr>
        <w:pStyle w:val="6"/>
        <w:keepNext w:val="0"/>
        <w:keepLines w:val="0"/>
        <w:pageBreakBefore w:val="0"/>
        <w:widowControl w:val="0"/>
        <w:numPr>
          <w:ilvl w:val="0"/>
          <w:numId w:val="0"/>
        </w:numPr>
        <w:shd w:val="clear" w:color="auto" w:fill="auto"/>
        <w:tabs>
          <w:tab w:val="left" w:pos="1125"/>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4.</w:t>
      </w:r>
      <w:r>
        <w:rPr>
          <w:rFonts w:hint="eastAsia" w:ascii="仿宋" w:hAnsi="仿宋" w:eastAsia="仿宋" w:cs="仿宋"/>
          <w:color w:val="000000"/>
          <w:spacing w:val="0"/>
          <w:w w:val="100"/>
          <w:position w:val="0"/>
          <w:sz w:val="28"/>
          <w:szCs w:val="28"/>
        </w:rPr>
        <w:t>供应商必须按国家标准执行，为学校提供优质产品，保证所提供的产品属环保产品，符合国家环保标准和质量合格标准，</w:t>
      </w:r>
      <w:r>
        <w:rPr>
          <w:rFonts w:hint="eastAsia" w:ascii="仿宋" w:hAnsi="仿宋" w:eastAsia="仿宋" w:cs="仿宋"/>
          <w:color w:val="000000"/>
          <w:spacing w:val="0"/>
          <w:w w:val="100"/>
          <w:position w:val="0"/>
          <w:sz w:val="28"/>
          <w:szCs w:val="28"/>
          <w:lang w:eastAsia="zh-CN"/>
        </w:rPr>
        <w:t>安全、</w:t>
      </w:r>
      <w:r>
        <w:rPr>
          <w:rFonts w:hint="eastAsia" w:ascii="仿宋" w:hAnsi="仿宋" w:eastAsia="仿宋" w:cs="仿宋"/>
          <w:color w:val="000000"/>
          <w:spacing w:val="0"/>
          <w:w w:val="100"/>
          <w:position w:val="0"/>
          <w:sz w:val="28"/>
          <w:szCs w:val="28"/>
        </w:rPr>
        <w:t>无菌、无异味、无毒。所有货物的包装均应有良好的防潮、防湿、防雨</w:t>
      </w:r>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color w:val="000000"/>
          <w:spacing w:val="0"/>
          <w:w w:val="100"/>
          <w:position w:val="0"/>
          <w:sz w:val="28"/>
          <w:szCs w:val="28"/>
        </w:rPr>
        <w:t>防銹、防腐及防碰撞的措施。凡由于包装不良造成的损失和由此产生的费用均由供应商承担。</w:t>
      </w:r>
    </w:p>
    <w:p>
      <w:pPr>
        <w:pStyle w:val="6"/>
        <w:keepNext w:val="0"/>
        <w:keepLines w:val="0"/>
        <w:pageBreakBefore w:val="0"/>
        <w:widowControl w:val="0"/>
        <w:numPr>
          <w:ilvl w:val="0"/>
          <w:numId w:val="0"/>
        </w:numPr>
        <w:shd w:val="clear" w:color="auto" w:fill="auto"/>
        <w:tabs>
          <w:tab w:val="left" w:pos="1125"/>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5.</w:t>
      </w:r>
      <w:r>
        <w:rPr>
          <w:rFonts w:hint="eastAsia" w:ascii="仿宋" w:hAnsi="仿宋" w:eastAsia="仿宋" w:cs="仿宋"/>
          <w:color w:val="000000"/>
          <w:spacing w:val="0"/>
          <w:w w:val="100"/>
          <w:position w:val="0"/>
          <w:sz w:val="28"/>
          <w:szCs w:val="28"/>
        </w:rPr>
        <w:t>供应商中标后不得发外加工，否则中标人资格自动取消。</w:t>
      </w:r>
    </w:p>
    <w:p>
      <w:pPr>
        <w:pStyle w:val="6"/>
        <w:keepNext w:val="0"/>
        <w:keepLines w:val="0"/>
        <w:pageBreakBefore w:val="0"/>
        <w:widowControl w:val="0"/>
        <w:numPr>
          <w:ilvl w:val="0"/>
          <w:numId w:val="0"/>
        </w:numPr>
        <w:shd w:val="clear" w:color="auto" w:fill="auto"/>
        <w:tabs>
          <w:tab w:val="left" w:pos="1125"/>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6.</w:t>
      </w:r>
      <w:r>
        <w:rPr>
          <w:rFonts w:hint="eastAsia" w:ascii="仿宋" w:hAnsi="仿宋" w:eastAsia="仿宋" w:cs="仿宋"/>
          <w:color w:val="000000"/>
          <w:spacing w:val="0"/>
          <w:w w:val="100"/>
          <w:position w:val="0"/>
          <w:sz w:val="28"/>
          <w:szCs w:val="28"/>
        </w:rPr>
        <w:t>供应商应同时具备针织和梭织生产能力的服装生产企业。</w:t>
      </w:r>
      <w:r>
        <w:rPr>
          <w:rFonts w:hint="eastAsia" w:ascii="仿宋" w:hAnsi="仿宋" w:eastAsia="仿宋" w:cs="仿宋"/>
          <w:color w:val="000000"/>
          <w:spacing w:val="0"/>
          <w:w w:val="100"/>
          <w:position w:val="0"/>
          <w:sz w:val="28"/>
          <w:szCs w:val="28"/>
          <w:lang w:eastAsia="zh-CN"/>
        </w:rPr>
        <w:t>并且</w:t>
      </w:r>
      <w:r>
        <w:rPr>
          <w:rFonts w:hint="eastAsia" w:ascii="仿宋" w:hAnsi="仿宋" w:eastAsia="仿宋" w:cs="仿宋"/>
          <w:color w:val="000000"/>
          <w:spacing w:val="0"/>
          <w:w w:val="100"/>
          <w:position w:val="0"/>
          <w:sz w:val="28"/>
          <w:szCs w:val="28"/>
        </w:rPr>
        <w:t>具有较强的生产能力、质量保障能力、售后服务水平及良好的社会信誉度，产品质优价廉。校服应种类齐全，兼顾到学生日常穿着、运动穿着等各方面。</w:t>
      </w:r>
    </w:p>
    <w:p>
      <w:pPr>
        <w:pStyle w:val="6"/>
        <w:keepNext w:val="0"/>
        <w:keepLines w:val="0"/>
        <w:pageBreakBefore w:val="0"/>
        <w:widowControl w:val="0"/>
        <w:numPr>
          <w:ilvl w:val="0"/>
          <w:numId w:val="0"/>
        </w:numPr>
        <w:shd w:val="clear" w:color="auto" w:fill="auto"/>
        <w:tabs>
          <w:tab w:val="left" w:pos="1125"/>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7.</w:t>
      </w:r>
      <w:r>
        <w:rPr>
          <w:rFonts w:hint="eastAsia" w:ascii="仿宋" w:hAnsi="仿宋" w:eastAsia="仿宋" w:cs="仿宋"/>
          <w:color w:val="000000"/>
          <w:spacing w:val="0"/>
          <w:w w:val="100"/>
          <w:position w:val="0"/>
          <w:sz w:val="28"/>
          <w:szCs w:val="28"/>
        </w:rPr>
        <w:t>供应商提供的每件校服均须在学校指定的相应位置印制学校 校徽标志。</w:t>
      </w:r>
    </w:p>
    <w:p>
      <w:pPr>
        <w:pStyle w:val="6"/>
        <w:keepNext w:val="0"/>
        <w:keepLines w:val="0"/>
        <w:pageBreakBefore w:val="0"/>
        <w:widowControl w:val="0"/>
        <w:numPr>
          <w:ilvl w:val="0"/>
          <w:numId w:val="0"/>
        </w:numPr>
        <w:shd w:val="clear" w:color="auto" w:fill="auto"/>
        <w:tabs>
          <w:tab w:val="left" w:pos="1125"/>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8.</w:t>
      </w:r>
      <w:r>
        <w:rPr>
          <w:rFonts w:hint="eastAsia" w:ascii="仿宋" w:hAnsi="仿宋" w:eastAsia="仿宋" w:cs="仿宋"/>
          <w:color w:val="000000"/>
          <w:spacing w:val="0"/>
          <w:w w:val="100"/>
          <w:position w:val="0"/>
          <w:sz w:val="28"/>
          <w:szCs w:val="28"/>
        </w:rPr>
        <w:t>本项目学生校服实际订购的数量由学生(家长)根据自身需要自愿购买。</w:t>
      </w:r>
      <w:r>
        <w:rPr>
          <w:rFonts w:hint="eastAsia" w:ascii="仿宋" w:hAnsi="仿宋" w:eastAsia="仿宋" w:cs="仿宋"/>
          <w:color w:val="000000"/>
          <w:spacing w:val="0"/>
          <w:w w:val="100"/>
          <w:position w:val="0"/>
          <w:sz w:val="28"/>
          <w:szCs w:val="28"/>
          <w:lang w:val="en-US" w:eastAsia="zh-CN"/>
        </w:rPr>
        <w:t xml:space="preserve"> </w:t>
      </w:r>
      <w:r>
        <w:rPr>
          <w:rFonts w:hint="eastAsia" w:ascii="仿宋" w:hAnsi="仿宋" w:eastAsia="仿宋" w:cs="仿宋"/>
          <w:color w:val="000000"/>
          <w:spacing w:val="0"/>
          <w:w w:val="100"/>
          <w:position w:val="0"/>
          <w:sz w:val="28"/>
          <w:szCs w:val="28"/>
        </w:rPr>
        <w:t>校服费用收取方式为由中标供应商现场售卖或实体店、网店销售，可</w:t>
      </w:r>
      <w:r>
        <w:rPr>
          <w:rFonts w:hint="eastAsia" w:ascii="仿宋" w:hAnsi="仿宋" w:eastAsia="仿宋" w:cs="仿宋"/>
          <w:color w:val="000000"/>
          <w:spacing w:val="0"/>
          <w:w w:val="100"/>
          <w:position w:val="0"/>
          <w:sz w:val="28"/>
          <w:szCs w:val="28"/>
          <w:lang w:eastAsia="zh-CN"/>
        </w:rPr>
        <w:t>采用</w:t>
      </w:r>
      <w:r>
        <w:rPr>
          <w:rFonts w:hint="eastAsia" w:ascii="仿宋" w:hAnsi="仿宋" w:eastAsia="仿宋" w:cs="仿宋"/>
          <w:color w:val="000000"/>
          <w:spacing w:val="0"/>
          <w:w w:val="100"/>
          <w:position w:val="0"/>
          <w:sz w:val="28"/>
          <w:szCs w:val="28"/>
        </w:rPr>
        <w:t>小程序、APP等多种</w:t>
      </w:r>
      <w:r>
        <w:rPr>
          <w:rFonts w:hint="eastAsia" w:ascii="仿宋" w:hAnsi="仿宋" w:eastAsia="仿宋" w:cs="仿宋"/>
          <w:color w:val="000000"/>
          <w:spacing w:val="0"/>
          <w:w w:val="100"/>
          <w:position w:val="0"/>
          <w:sz w:val="28"/>
          <w:szCs w:val="28"/>
          <w:lang w:eastAsia="zh-CN"/>
        </w:rPr>
        <w:t>购</w:t>
      </w:r>
      <w:r>
        <w:rPr>
          <w:rFonts w:hint="eastAsia" w:ascii="仿宋" w:hAnsi="仿宋" w:eastAsia="仿宋" w:cs="仿宋"/>
          <w:color w:val="000000"/>
          <w:spacing w:val="0"/>
          <w:w w:val="100"/>
          <w:position w:val="0"/>
          <w:sz w:val="28"/>
          <w:szCs w:val="28"/>
        </w:rPr>
        <w:t>买途径</w:t>
      </w:r>
      <w:r>
        <w:rPr>
          <w:rFonts w:hint="eastAsia" w:ascii="仿宋" w:hAnsi="仿宋" w:eastAsia="仿宋" w:cs="仿宋"/>
          <w:color w:val="000000"/>
          <w:spacing w:val="0"/>
          <w:w w:val="100"/>
          <w:position w:val="0"/>
          <w:sz w:val="28"/>
          <w:szCs w:val="28"/>
          <w:lang w:eastAsia="zh-CN"/>
        </w:rPr>
        <w:t>。</w:t>
      </w:r>
    </w:p>
    <w:p>
      <w:pPr>
        <w:pStyle w:val="6"/>
        <w:keepNext w:val="0"/>
        <w:keepLines w:val="0"/>
        <w:pageBreakBefore w:val="0"/>
        <w:widowControl w:val="0"/>
        <w:numPr>
          <w:ilvl w:val="0"/>
          <w:numId w:val="0"/>
        </w:numPr>
        <w:shd w:val="clear" w:color="auto" w:fill="auto"/>
        <w:tabs>
          <w:tab w:val="left" w:pos="1125"/>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lang w:eastAsia="zh-CN"/>
        </w:rPr>
      </w:pPr>
      <w:r>
        <w:rPr>
          <w:rFonts w:hint="eastAsia" w:ascii="仿宋" w:hAnsi="仿宋" w:eastAsia="仿宋" w:cs="仿宋"/>
          <w:color w:val="000000"/>
          <w:spacing w:val="0"/>
          <w:w w:val="100"/>
          <w:position w:val="0"/>
          <w:sz w:val="28"/>
          <w:szCs w:val="28"/>
          <w:lang w:val="en-US" w:eastAsia="zh-CN"/>
        </w:rPr>
        <w:t>9.</w:t>
      </w:r>
      <w:r>
        <w:rPr>
          <w:rFonts w:hint="eastAsia" w:ascii="仿宋" w:hAnsi="仿宋" w:eastAsia="仿宋" w:cs="仿宋"/>
          <w:color w:val="000000"/>
          <w:spacing w:val="0"/>
          <w:w w:val="100"/>
          <w:position w:val="0"/>
          <w:sz w:val="28"/>
          <w:szCs w:val="28"/>
        </w:rPr>
        <w:t>项目清单及单价预算(每种产品均不得高于最高限价，高于最高限阶的视为无效报价)</w:t>
      </w:r>
      <w:r>
        <w:rPr>
          <w:rFonts w:hint="eastAsia" w:ascii="仿宋" w:hAnsi="仿宋" w:eastAsia="仿宋" w:cs="仿宋"/>
          <w:color w:val="000000"/>
          <w:spacing w:val="0"/>
          <w:w w:val="100"/>
          <w:position w:val="0"/>
          <w:sz w:val="28"/>
          <w:szCs w:val="28"/>
          <w:lang w:eastAsia="zh-CN"/>
        </w:rPr>
        <w:t>。</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24" w:lineRule="auto"/>
        <w:ind w:left="260" w:leftChars="0" w:right="0" w:rightChars="0" w:firstLine="281" w:firstLineChars="100"/>
        <w:jc w:val="both"/>
        <w:textAlignment w:val="auto"/>
        <w:rPr>
          <w:rFonts w:hint="eastAsia" w:ascii="仿宋" w:hAnsi="仿宋" w:eastAsia="仿宋" w:cs="仿宋"/>
          <w:b/>
          <w:bCs/>
          <w:color w:val="000000"/>
          <w:spacing w:val="0"/>
          <w:w w:val="100"/>
          <w:position w:val="0"/>
          <w:sz w:val="28"/>
          <w:szCs w:val="28"/>
          <w:lang w:eastAsia="zh-CN"/>
        </w:rPr>
      </w:pPr>
      <w:r>
        <w:rPr>
          <w:rFonts w:hint="eastAsia" w:ascii="仿宋" w:hAnsi="仿宋" w:eastAsia="仿宋" w:cs="仿宋"/>
          <w:b/>
          <w:bCs/>
          <w:color w:val="000000"/>
          <w:spacing w:val="0"/>
          <w:w w:val="100"/>
          <w:position w:val="0"/>
          <w:sz w:val="28"/>
          <w:szCs w:val="28"/>
          <w:lang w:eastAsia="zh-CN"/>
        </w:rPr>
        <w:t>（</w:t>
      </w:r>
      <w:r>
        <w:rPr>
          <w:rFonts w:hint="eastAsia" w:ascii="仿宋" w:hAnsi="仿宋" w:eastAsia="仿宋" w:cs="仿宋"/>
          <w:b/>
          <w:bCs/>
          <w:color w:val="000000"/>
          <w:spacing w:val="0"/>
          <w:w w:val="100"/>
          <w:position w:val="0"/>
          <w:sz w:val="28"/>
          <w:szCs w:val="28"/>
          <w:lang w:val="en-US" w:eastAsia="zh-CN"/>
        </w:rPr>
        <w:t>二</w:t>
      </w:r>
      <w:r>
        <w:rPr>
          <w:rFonts w:hint="eastAsia" w:ascii="仿宋" w:hAnsi="仿宋" w:eastAsia="仿宋" w:cs="仿宋"/>
          <w:b/>
          <w:bCs/>
          <w:color w:val="000000"/>
          <w:spacing w:val="0"/>
          <w:w w:val="100"/>
          <w:position w:val="0"/>
          <w:sz w:val="28"/>
          <w:szCs w:val="28"/>
          <w:lang w:eastAsia="zh-CN"/>
        </w:rPr>
        <w:t>）标准要求</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lang w:val="en-US" w:eastAsia="zh-CN"/>
        </w:rPr>
      </w:pPr>
      <w:r>
        <w:rPr>
          <w:rFonts w:hint="eastAsia" w:ascii="仿宋" w:hAnsi="仿宋" w:eastAsia="仿宋" w:cs="仿宋"/>
          <w:color w:val="000000"/>
          <w:spacing w:val="0"/>
          <w:w w:val="100"/>
          <w:position w:val="0"/>
          <w:sz w:val="28"/>
          <w:szCs w:val="28"/>
          <w:lang w:val="en-US" w:eastAsia="zh-CN"/>
        </w:rPr>
        <w:t>1.中标人在与各学校签订合同前，须按学校要求制作并向学校 提交校服样板作为验收依据；校服的质量必须符合GB/T 31888-2015《中小学生校服》、RGB31701-2015《婴幼儿及儿童纺织产品安全技术规范》、DB4401/T 78-2020《中小学、幼儿园校（园）服质量技术规范》、GB18401-2010《国家纺织产品基本安全技术规范》、GB/T 29862-2013《纺织品纤维含量的标识》、GB/T22854-2009《针织学生服》、GB/T23328-2009《机织学生服》、GB/T 2662-2008《棉服装》、GB/T 5296. 4-2012《消费品使用说明》、GB/T8685-2008《纺织品维护标签规范符号法》、QB/T 2172-2014《注塑拉链》、QB/T 2173-2014《尼龙拉销》的标准规范，批量生产前须将校服的面料送至市级或以上的质监部门进行质量检验，符合标准一等品要求才投入成批加工生产，检验不合格的，须另选面料进行检验，直至合格才能生产；校服加工后，从批量中随机抽取相同衣服送至市级或以上的质监部门进行外观检验和有关水洗尺寸变化率和水洗后外观检验、裤后裆缝接缝强力检验，所有检验费用均由中标人负责。</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lang w:val="en-US" w:eastAsia="zh-CN"/>
        </w:rPr>
      </w:pPr>
      <w:r>
        <w:rPr>
          <w:rFonts w:hint="eastAsia" w:ascii="仿宋" w:hAnsi="仿宋" w:eastAsia="仿宋" w:cs="仿宋"/>
          <w:color w:val="000000"/>
          <w:spacing w:val="0"/>
          <w:w w:val="100"/>
          <w:position w:val="0"/>
          <w:sz w:val="28"/>
          <w:szCs w:val="28"/>
          <w:lang w:val="en-US" w:eastAsia="zh-CN"/>
        </w:rPr>
        <w:t>2.中标人必须保证所提供的货物不得使用有毒、有异味，可能导致过敏的染料、化学助剂、辅料及配件，并能经多次洗擦而不褪色、 不易起毛、不易褶皱、无裂缝、无针洞、无走线、不变形、耐洗、耐磨；采用适合的钮扣、拉链及其它附件，附件应无残疵、无锐利边缘，经洗涤或熨烫后不变形、不变色、不沾色、不生锈，釆用注塑拉链或尼龙拉链，拉链啮合良好、光滑流畅，符合QB/T2172-2014 《注塑拉链》QB/T 2173-2014《尼龙拉链》标准要求；服装配件不易脱落、破损， 每件(条)衣服配备用纽扣。</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lang w:val="en-US" w:eastAsia="zh-CN"/>
        </w:rPr>
      </w:pPr>
      <w:r>
        <w:rPr>
          <w:rFonts w:hint="eastAsia" w:ascii="仿宋" w:hAnsi="仿宋" w:eastAsia="仿宋" w:cs="仿宋"/>
          <w:color w:val="000000"/>
          <w:spacing w:val="0"/>
          <w:w w:val="100"/>
          <w:position w:val="0"/>
          <w:sz w:val="28"/>
          <w:szCs w:val="28"/>
          <w:lang w:val="en-US" w:eastAsia="zh-CN"/>
        </w:rPr>
        <w:t>3.采购周期内所生产供应的校服质量不应低于《中小学生校服》 (GB/T31888-2015), DB4401/T 78-2020《中小学、幼儿园校(园)服质量技术规范》的质量标准，否则为不合格产品，用户有权退货，并拒付货款以及追究违约责任。</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lang w:val="en-US" w:eastAsia="zh-CN"/>
        </w:rPr>
      </w:pPr>
      <w:r>
        <w:rPr>
          <w:rFonts w:hint="eastAsia" w:ascii="仿宋" w:hAnsi="仿宋" w:eastAsia="仿宋" w:cs="仿宋"/>
          <w:color w:val="000000"/>
          <w:spacing w:val="0"/>
          <w:w w:val="100"/>
          <w:position w:val="0"/>
          <w:sz w:val="28"/>
          <w:szCs w:val="28"/>
          <w:lang w:val="en-US" w:eastAsia="zh-CN"/>
        </w:rPr>
        <w:t>4.校服的管理实施“双送检"制度。供应商必须要提供校服的 布料、辅料等原材料及出厂前的校服成品在法定检验机构出具的检验合格报告；由学校、教育主管部门随机抽取一定数量的校服送法定检验机构进行检验，检验的结果必须为合格报告。所有的检验费用由供应商承担。</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eastAsia" w:ascii="仿宋" w:hAnsi="仿宋" w:eastAsia="仿宋" w:cs="仿宋"/>
          <w:color w:val="000000"/>
          <w:spacing w:val="0"/>
          <w:w w:val="100"/>
          <w:position w:val="0"/>
          <w:sz w:val="28"/>
          <w:szCs w:val="28"/>
          <w:lang w:val="en-US" w:eastAsia="zh-CN"/>
        </w:rPr>
      </w:pPr>
      <w:r>
        <w:rPr>
          <w:rFonts w:hint="eastAsia" w:ascii="仿宋" w:hAnsi="仿宋" w:eastAsia="仿宋" w:cs="仿宋"/>
          <w:color w:val="000000"/>
          <w:spacing w:val="0"/>
          <w:w w:val="100"/>
          <w:position w:val="0"/>
          <w:sz w:val="28"/>
          <w:szCs w:val="28"/>
          <w:lang w:val="en-US" w:eastAsia="zh-CN"/>
        </w:rPr>
        <w:t>5.在釆购周期内，校服质量指标须根据国家新颁发的与校服质量有关的文件规定进行调整。学校有权按招标文件的要求对校服质量进行抽查，不符合招标文件约定的并对未执行相关质量标准的供应商按相关规定进行警告和处罚。</w:t>
      </w:r>
    </w:p>
    <w:p>
      <w:pPr>
        <w:pStyle w:val="6"/>
        <w:keepNext w:val="0"/>
        <w:keepLines w:val="0"/>
        <w:pageBreakBefore w:val="0"/>
        <w:widowControl w:val="0"/>
        <w:shd w:val="clear" w:color="auto" w:fill="auto"/>
        <w:tabs>
          <w:tab w:val="left" w:pos="1459"/>
        </w:tabs>
        <w:kinsoku/>
        <w:wordWrap/>
        <w:overflowPunct/>
        <w:topLinePunct w:val="0"/>
        <w:autoSpaceDE/>
        <w:autoSpaceDN/>
        <w:bidi w:val="0"/>
        <w:adjustRightInd w:val="0"/>
        <w:snapToGrid w:val="0"/>
        <w:spacing w:before="0" w:after="0" w:line="324" w:lineRule="auto"/>
        <w:ind w:left="0" w:leftChars="0" w:right="0" w:firstLine="560" w:firstLineChars="200"/>
        <w:jc w:val="left"/>
        <w:textAlignment w:val="auto"/>
        <w:rPr>
          <w:rFonts w:hint="eastAsia" w:ascii="黑体" w:hAnsi="黑体" w:eastAsia="黑体" w:cs="黑体"/>
          <w:sz w:val="28"/>
          <w:szCs w:val="28"/>
        </w:rPr>
      </w:pPr>
      <w:r>
        <w:rPr>
          <w:rFonts w:hint="eastAsia" w:ascii="黑体" w:hAnsi="黑体" w:eastAsia="黑体" w:cs="黑体"/>
          <w:color w:val="000000"/>
          <w:spacing w:val="0"/>
          <w:w w:val="100"/>
          <w:position w:val="0"/>
          <w:sz w:val="28"/>
          <w:szCs w:val="28"/>
          <w:lang w:eastAsia="zh-CN"/>
        </w:rPr>
        <w:t>七</w:t>
      </w:r>
      <w:r>
        <w:rPr>
          <w:rFonts w:hint="eastAsia" w:ascii="黑体" w:hAnsi="黑体" w:eastAsia="黑体" w:cs="黑体"/>
          <w:color w:val="000000"/>
          <w:spacing w:val="0"/>
          <w:w w:val="100"/>
          <w:position w:val="0"/>
          <w:sz w:val="28"/>
          <w:szCs w:val="28"/>
        </w:rPr>
        <w:t>、</w:t>
      </w:r>
      <w:r>
        <w:rPr>
          <w:rFonts w:hint="eastAsia" w:ascii="黑体" w:hAnsi="黑体" w:eastAsia="黑体" w:cs="黑体"/>
          <w:color w:val="000000"/>
          <w:spacing w:val="0"/>
          <w:w w:val="100"/>
          <w:position w:val="0"/>
          <w:sz w:val="28"/>
          <w:szCs w:val="28"/>
          <w:lang w:eastAsia="zh-CN"/>
        </w:rPr>
        <w:t>生产供应及</w:t>
      </w:r>
      <w:r>
        <w:rPr>
          <w:rFonts w:hint="eastAsia" w:ascii="黑体" w:hAnsi="黑体" w:eastAsia="黑体" w:cs="黑体"/>
          <w:color w:val="000000"/>
          <w:spacing w:val="0"/>
          <w:w w:val="100"/>
          <w:position w:val="0"/>
          <w:sz w:val="28"/>
          <w:szCs w:val="28"/>
        </w:rPr>
        <w:t>验收</w:t>
      </w:r>
    </w:p>
    <w:p>
      <w:pPr>
        <w:pStyle w:val="6"/>
        <w:keepNext w:val="0"/>
        <w:keepLines w:val="0"/>
        <w:pageBreakBefore w:val="0"/>
        <w:widowControl w:val="0"/>
        <w:shd w:val="clear" w:color="auto" w:fill="auto"/>
        <w:tabs>
          <w:tab w:val="left" w:pos="1459"/>
        </w:tabs>
        <w:kinsoku/>
        <w:wordWrap/>
        <w:overflowPunct/>
        <w:topLinePunct w:val="0"/>
        <w:autoSpaceDE/>
        <w:autoSpaceDN/>
        <w:bidi w:val="0"/>
        <w:adjustRightInd w:val="0"/>
        <w:snapToGrid w:val="0"/>
        <w:spacing w:before="0" w:after="0" w:line="324" w:lineRule="auto"/>
        <w:ind w:left="0" w:leftChars="0" w:right="0" w:firstLine="560" w:firstLineChars="200"/>
        <w:jc w:val="left"/>
        <w:textAlignment w:val="auto"/>
        <w:rPr>
          <w:rFonts w:hint="eastAsia" w:ascii="仿宋" w:hAnsi="仿宋" w:eastAsia="仿宋" w:cs="仿宋"/>
          <w:color w:val="000000"/>
          <w:spacing w:val="0"/>
          <w:w w:val="100"/>
          <w:position w:val="0"/>
          <w:sz w:val="28"/>
          <w:szCs w:val="28"/>
        </w:rPr>
      </w:pPr>
      <w:bookmarkStart w:id="0" w:name="bookmark52"/>
      <w:r>
        <w:rPr>
          <w:rFonts w:hint="eastAsia" w:ascii="仿宋" w:hAnsi="仿宋" w:eastAsia="仿宋" w:cs="仿宋"/>
          <w:color w:val="000000"/>
          <w:spacing w:val="0"/>
          <w:w w:val="100"/>
          <w:position w:val="0"/>
          <w:sz w:val="28"/>
          <w:szCs w:val="28"/>
          <w:lang w:eastAsia="zh-CN"/>
        </w:rPr>
        <w:t>（一）</w:t>
      </w:r>
      <w:r>
        <w:rPr>
          <w:rFonts w:hint="eastAsia" w:ascii="仿宋" w:hAnsi="仿宋" w:eastAsia="仿宋" w:cs="仿宋"/>
          <w:color w:val="000000"/>
          <w:spacing w:val="0"/>
          <w:w w:val="100"/>
          <w:position w:val="0"/>
          <w:sz w:val="28"/>
          <w:szCs w:val="28"/>
        </w:rPr>
        <w:t>交货前验收</w:t>
      </w:r>
    </w:p>
    <w:p>
      <w:pPr>
        <w:pStyle w:val="6"/>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val="0"/>
        <w:snapToGrid w:val="0"/>
        <w:spacing w:before="0" w:after="0" w:line="324" w:lineRule="auto"/>
        <w:ind w:right="0" w:rightChars="0" w:firstLine="560" w:firstLineChars="200"/>
        <w:jc w:val="left"/>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1.</w:t>
      </w:r>
      <w:r>
        <w:rPr>
          <w:rFonts w:hint="eastAsia" w:ascii="仿宋" w:hAnsi="仿宋" w:eastAsia="仿宋" w:cs="仿宋"/>
          <w:color w:val="000000"/>
          <w:spacing w:val="0"/>
          <w:w w:val="100"/>
          <w:position w:val="0"/>
          <w:sz w:val="28"/>
          <w:szCs w:val="28"/>
        </w:rPr>
        <w:t>供应商批量生产前须将校服的面料送至市级或以上的质监部门进行质量检验，符合标准一等品要求才投入成批加工生产，检验不合格的，须另选面料进行检验，直至合格才能生产。</w:t>
      </w:r>
    </w:p>
    <w:p>
      <w:pPr>
        <w:pStyle w:val="6"/>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val="0"/>
        <w:snapToGrid w:val="0"/>
        <w:spacing w:before="0" w:after="0" w:line="324" w:lineRule="auto"/>
        <w:ind w:right="0" w:rightChars="0" w:firstLine="560" w:firstLineChars="200"/>
        <w:jc w:val="left"/>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2.</w:t>
      </w:r>
      <w:r>
        <w:rPr>
          <w:rFonts w:hint="eastAsia" w:ascii="仿宋" w:hAnsi="仿宋" w:eastAsia="仿宋" w:cs="仿宋"/>
          <w:color w:val="000000"/>
          <w:spacing w:val="0"/>
          <w:w w:val="100"/>
          <w:position w:val="0"/>
          <w:sz w:val="28"/>
          <w:szCs w:val="28"/>
        </w:rPr>
        <w:t>供应商在交货前2个工作日，将到货日期、交货数量、装箱规格等相关交货信息提前通知学校，学校应及时做好收货安排。</w:t>
      </w:r>
    </w:p>
    <w:p>
      <w:pPr>
        <w:pStyle w:val="6"/>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val="0"/>
        <w:snapToGrid w:val="0"/>
        <w:spacing w:before="0" w:after="0" w:line="324" w:lineRule="auto"/>
        <w:ind w:right="0" w:rightChars="0" w:firstLine="560" w:firstLineChars="200"/>
        <w:jc w:val="left"/>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3.</w:t>
      </w:r>
      <w:r>
        <w:rPr>
          <w:rFonts w:hint="eastAsia" w:ascii="仿宋" w:hAnsi="仿宋" w:eastAsia="仿宋" w:cs="仿宋"/>
          <w:color w:val="000000"/>
          <w:spacing w:val="0"/>
          <w:w w:val="100"/>
          <w:position w:val="0"/>
          <w:sz w:val="28"/>
          <w:szCs w:val="28"/>
        </w:rPr>
        <w:t>每批校服交货前，由双方对校服进行交货前验收，如发现缺少、损坏或有不符合合同约定其他情形的，中标人须及时补给或更换，如因此造成延期供货，学校有权按延期交货向中标人索赔。</w:t>
      </w:r>
    </w:p>
    <w:p>
      <w:pPr>
        <w:pStyle w:val="6"/>
        <w:keepNext w:val="0"/>
        <w:keepLines w:val="0"/>
        <w:pageBreakBefore w:val="0"/>
        <w:widowControl w:val="0"/>
        <w:shd w:val="clear" w:color="auto" w:fill="auto"/>
        <w:tabs>
          <w:tab w:val="left" w:pos="1459"/>
        </w:tabs>
        <w:kinsoku/>
        <w:wordWrap/>
        <w:overflowPunct/>
        <w:topLinePunct w:val="0"/>
        <w:autoSpaceDE/>
        <w:autoSpaceDN/>
        <w:bidi w:val="0"/>
        <w:adjustRightInd w:val="0"/>
        <w:snapToGrid w:val="0"/>
        <w:spacing w:before="0" w:after="0" w:line="324" w:lineRule="auto"/>
        <w:ind w:left="0" w:leftChars="0" w:right="0" w:firstLine="560" w:firstLineChars="200"/>
        <w:jc w:val="left"/>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（二）</w:t>
      </w:r>
      <w:r>
        <w:rPr>
          <w:rFonts w:hint="eastAsia" w:ascii="仿宋" w:hAnsi="仿宋" w:eastAsia="仿宋" w:cs="仿宋"/>
          <w:color w:val="000000"/>
          <w:spacing w:val="0"/>
          <w:w w:val="100"/>
          <w:position w:val="0"/>
          <w:sz w:val="28"/>
          <w:szCs w:val="28"/>
        </w:rPr>
        <w:t>交货送检</w:t>
      </w:r>
    </w:p>
    <w:p>
      <w:pPr>
        <w:pStyle w:val="6"/>
        <w:keepNext w:val="0"/>
        <w:keepLines w:val="0"/>
        <w:pageBreakBefore w:val="0"/>
        <w:widowControl w:val="0"/>
        <w:shd w:val="clear" w:color="auto" w:fill="auto"/>
        <w:tabs>
          <w:tab w:val="left" w:pos="1459"/>
        </w:tabs>
        <w:kinsoku/>
        <w:wordWrap/>
        <w:overflowPunct/>
        <w:topLinePunct w:val="0"/>
        <w:autoSpaceDE/>
        <w:autoSpaceDN/>
        <w:bidi w:val="0"/>
        <w:adjustRightInd w:val="0"/>
        <w:snapToGrid w:val="0"/>
        <w:spacing w:before="0" w:after="0" w:line="324" w:lineRule="auto"/>
        <w:ind w:left="0" w:leftChars="0" w:right="0" w:firstLine="560" w:firstLineChars="200"/>
        <w:jc w:val="left"/>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由学校、教育主管部门随机抽取一定数量的校服送法定检验机构进行检验，检验的结果必须为合格报告。所有的检验费用由供应商承担。</w:t>
      </w:r>
    </w:p>
    <w:p>
      <w:pPr>
        <w:pStyle w:val="6"/>
        <w:keepNext w:val="0"/>
        <w:keepLines w:val="0"/>
        <w:pageBreakBefore w:val="0"/>
        <w:widowControl w:val="0"/>
        <w:shd w:val="clear" w:color="auto" w:fill="auto"/>
        <w:tabs>
          <w:tab w:val="left" w:pos="1459"/>
        </w:tabs>
        <w:kinsoku/>
        <w:wordWrap/>
        <w:overflowPunct/>
        <w:topLinePunct w:val="0"/>
        <w:autoSpaceDE/>
        <w:autoSpaceDN/>
        <w:bidi w:val="0"/>
        <w:adjustRightInd w:val="0"/>
        <w:snapToGrid w:val="0"/>
        <w:spacing w:before="0" w:after="0" w:line="324" w:lineRule="auto"/>
        <w:ind w:left="0" w:leftChars="0" w:right="0" w:firstLine="560" w:firstLineChars="200"/>
        <w:jc w:val="left"/>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eastAsia="zh-CN"/>
        </w:rPr>
        <w:t>（三）</w:t>
      </w:r>
      <w:r>
        <w:rPr>
          <w:rFonts w:hint="eastAsia" w:ascii="仿宋" w:hAnsi="仿宋" w:eastAsia="仿宋" w:cs="仿宋"/>
          <w:color w:val="000000"/>
          <w:spacing w:val="0"/>
          <w:w w:val="100"/>
          <w:position w:val="0"/>
          <w:sz w:val="28"/>
          <w:szCs w:val="28"/>
        </w:rPr>
        <w:t>成品验收</w:t>
      </w:r>
    </w:p>
    <w:p>
      <w:pPr>
        <w:pStyle w:val="6"/>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val="0"/>
        <w:snapToGrid w:val="0"/>
        <w:spacing w:before="0" w:after="0" w:line="324" w:lineRule="auto"/>
        <w:ind w:right="0" w:rightChars="0" w:firstLine="560" w:firstLineChars="200"/>
        <w:jc w:val="left"/>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1.</w:t>
      </w:r>
      <w:r>
        <w:rPr>
          <w:rFonts w:hint="eastAsia" w:ascii="仿宋" w:hAnsi="仿宋" w:eastAsia="仿宋" w:cs="仿宋"/>
          <w:color w:val="000000"/>
          <w:spacing w:val="0"/>
          <w:w w:val="100"/>
          <w:position w:val="0"/>
          <w:sz w:val="28"/>
          <w:szCs w:val="28"/>
        </w:rPr>
        <w:t>学校按照校服样板及合同约定的质量要求进行验收，如校服是否具有完整的产品标识、是否有法定检测机构出具的检验合格报告；</w:t>
      </w:r>
    </w:p>
    <w:p>
      <w:pPr>
        <w:pStyle w:val="6"/>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val="0"/>
        <w:snapToGrid w:val="0"/>
        <w:spacing w:before="0" w:after="0" w:line="324" w:lineRule="auto"/>
        <w:ind w:right="0" w:rightChars="0" w:firstLine="560" w:firstLineChars="200"/>
        <w:jc w:val="left"/>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rPr>
        <w:t>2.</w:t>
      </w:r>
      <w:r>
        <w:rPr>
          <w:rFonts w:hint="eastAsia" w:ascii="仿宋" w:hAnsi="仿宋" w:eastAsia="仿宋" w:cs="仿宋"/>
          <w:color w:val="000000"/>
          <w:spacing w:val="0"/>
          <w:w w:val="100"/>
          <w:position w:val="0"/>
          <w:sz w:val="28"/>
          <w:szCs w:val="28"/>
        </w:rPr>
        <w:t>建立质量验收台账、及时记录校服验收情况；检验合格后方可发放给学生使用。</w:t>
      </w:r>
    </w:p>
    <w:p>
      <w:pPr>
        <w:pStyle w:val="6"/>
        <w:keepNext w:val="0"/>
        <w:keepLines w:val="0"/>
        <w:pageBreakBefore w:val="0"/>
        <w:widowControl w:val="0"/>
        <w:shd w:val="clear" w:color="auto" w:fill="auto"/>
        <w:tabs>
          <w:tab w:val="left" w:pos="1459"/>
        </w:tabs>
        <w:kinsoku/>
        <w:wordWrap/>
        <w:overflowPunct/>
        <w:topLinePunct w:val="0"/>
        <w:autoSpaceDE/>
        <w:autoSpaceDN/>
        <w:bidi w:val="0"/>
        <w:adjustRightInd w:val="0"/>
        <w:snapToGrid w:val="0"/>
        <w:spacing w:before="0" w:after="0" w:line="324" w:lineRule="auto"/>
        <w:ind w:left="0" w:leftChars="0" w:right="0" w:firstLine="560" w:firstLineChars="200"/>
        <w:jc w:val="left"/>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eastAsia="zh-CN"/>
        </w:rPr>
        <w:t>（四）</w:t>
      </w:r>
      <w:r>
        <w:rPr>
          <w:rFonts w:hint="eastAsia" w:ascii="仿宋" w:hAnsi="仿宋" w:eastAsia="仿宋" w:cs="仿宋"/>
          <w:color w:val="000000"/>
          <w:spacing w:val="0"/>
          <w:w w:val="100"/>
          <w:position w:val="0"/>
          <w:sz w:val="28"/>
          <w:szCs w:val="28"/>
        </w:rPr>
        <w:t>成品验收标准</w:t>
      </w:r>
    </w:p>
    <w:p>
      <w:pPr>
        <w:pStyle w:val="6"/>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val="0"/>
        <w:snapToGrid w:val="0"/>
        <w:spacing w:before="0" w:after="0" w:line="324"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rPr>
        <w:t>1.</w:t>
      </w:r>
      <w:r>
        <w:rPr>
          <w:rFonts w:hint="eastAsia" w:ascii="仿宋" w:hAnsi="仿宋" w:eastAsia="仿宋" w:cs="仿宋"/>
          <w:color w:val="000000"/>
          <w:spacing w:val="0"/>
          <w:w w:val="100"/>
          <w:position w:val="0"/>
          <w:sz w:val="28"/>
          <w:szCs w:val="28"/>
        </w:rPr>
        <w:t>中标人提供的货物须是全新的，所用材料及加工标准与封存的校服样板完全一致。</w:t>
      </w:r>
    </w:p>
    <w:p>
      <w:pPr>
        <w:pStyle w:val="6"/>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val="0"/>
        <w:snapToGrid w:val="0"/>
        <w:spacing w:before="0" w:after="0" w:line="324" w:lineRule="auto"/>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rPr>
        <w:t>2.</w:t>
      </w:r>
      <w:r>
        <w:rPr>
          <w:rFonts w:hint="eastAsia" w:ascii="仿宋" w:hAnsi="仿宋" w:eastAsia="仿宋" w:cs="仿宋"/>
          <w:color w:val="000000"/>
          <w:spacing w:val="0"/>
          <w:w w:val="100"/>
          <w:position w:val="0"/>
          <w:sz w:val="28"/>
          <w:szCs w:val="28"/>
        </w:rPr>
        <w:t>供应商负责每件（条）或每套校服一个胶袋包装，按学校要求整理、包装并贴学生班级姓名标签后分发给毎个学生。</w:t>
      </w:r>
    </w:p>
    <w:bookmarkEnd w:id="0"/>
    <w:p>
      <w:pPr>
        <w:pStyle w:val="6"/>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val="0"/>
        <w:snapToGrid w:val="0"/>
        <w:spacing w:before="0" w:after="0" w:line="324" w:lineRule="auto"/>
        <w:ind w:right="0" w:rightChars="0" w:firstLine="560" w:firstLineChars="200"/>
        <w:jc w:val="left"/>
        <w:textAlignment w:val="auto"/>
        <w:rPr>
          <w:rFonts w:hint="eastAsia" w:ascii="黑体" w:hAnsi="黑体" w:eastAsia="黑体" w:cs="黑体"/>
          <w:sz w:val="28"/>
          <w:szCs w:val="28"/>
        </w:rPr>
      </w:pPr>
      <w:r>
        <w:rPr>
          <w:rFonts w:hint="eastAsia" w:ascii="黑体" w:hAnsi="黑体" w:eastAsia="黑体" w:cs="黑体"/>
          <w:color w:val="000000"/>
          <w:spacing w:val="0"/>
          <w:w w:val="100"/>
          <w:position w:val="0"/>
          <w:sz w:val="28"/>
          <w:szCs w:val="28"/>
          <w:lang w:eastAsia="zh-CN"/>
        </w:rPr>
        <w:t>八</w:t>
      </w:r>
      <w:r>
        <w:rPr>
          <w:rFonts w:hint="eastAsia" w:ascii="黑体" w:hAnsi="黑体" w:eastAsia="黑体" w:cs="黑体"/>
          <w:color w:val="000000"/>
          <w:spacing w:val="0"/>
          <w:w w:val="100"/>
          <w:position w:val="0"/>
          <w:sz w:val="28"/>
          <w:szCs w:val="28"/>
        </w:rPr>
        <w:t>、售后服务</w:t>
      </w:r>
    </w:p>
    <w:p>
      <w:pPr>
        <w:pStyle w:val="6"/>
        <w:keepNext w:val="0"/>
        <w:keepLines w:val="0"/>
        <w:pageBreakBefore w:val="0"/>
        <w:widowControl w:val="0"/>
        <w:numPr>
          <w:ilvl w:val="0"/>
          <w:numId w:val="2"/>
        </w:numPr>
        <w:shd w:val="clear" w:color="auto" w:fill="auto"/>
        <w:tabs>
          <w:tab w:val="left" w:pos="1602"/>
        </w:tabs>
        <w:kinsoku/>
        <w:wordWrap/>
        <w:overflowPunct/>
        <w:topLinePunct w:val="0"/>
        <w:autoSpaceDE/>
        <w:autoSpaceDN/>
        <w:bidi w:val="0"/>
        <w:adjustRightInd w:val="0"/>
        <w:snapToGrid w:val="0"/>
        <w:spacing w:before="0" w:after="0" w:line="324" w:lineRule="auto"/>
        <w:ind w:left="0" w:leftChars="0" w:right="0" w:firstLine="420" w:firstLineChars="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学校对校服供应企业的售后服务要求应结合实际情况，在校服釆购合同中具体明确。</w:t>
      </w:r>
    </w:p>
    <w:p>
      <w:pPr>
        <w:pStyle w:val="6"/>
        <w:keepNext w:val="0"/>
        <w:keepLines w:val="0"/>
        <w:pageBreakBefore w:val="0"/>
        <w:widowControl w:val="0"/>
        <w:numPr>
          <w:ilvl w:val="0"/>
          <w:numId w:val="2"/>
        </w:numPr>
        <w:shd w:val="clear" w:color="auto" w:fill="auto"/>
        <w:tabs>
          <w:tab w:val="left" w:pos="1602"/>
        </w:tabs>
        <w:kinsoku/>
        <w:wordWrap/>
        <w:overflowPunct/>
        <w:topLinePunct w:val="0"/>
        <w:autoSpaceDE/>
        <w:autoSpaceDN/>
        <w:bidi w:val="0"/>
        <w:adjustRightInd w:val="0"/>
        <w:snapToGrid w:val="0"/>
        <w:spacing w:before="0" w:after="0" w:line="324" w:lineRule="auto"/>
        <w:ind w:left="0" w:leftChars="0" w:right="0" w:firstLine="420" w:firstLineChars="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要对校服供应企业的售后服务进行经常性检查，督促其及时供应、确保质量。</w:t>
      </w:r>
    </w:p>
    <w:p>
      <w:pPr>
        <w:pStyle w:val="6"/>
        <w:keepNext w:val="0"/>
        <w:keepLines w:val="0"/>
        <w:pageBreakBefore w:val="0"/>
        <w:widowControl w:val="0"/>
        <w:numPr>
          <w:ilvl w:val="0"/>
          <w:numId w:val="2"/>
        </w:numPr>
        <w:shd w:val="clear" w:color="auto" w:fill="auto"/>
        <w:tabs>
          <w:tab w:val="left" w:pos="1602"/>
        </w:tabs>
        <w:kinsoku/>
        <w:wordWrap/>
        <w:overflowPunct/>
        <w:topLinePunct w:val="0"/>
        <w:autoSpaceDE/>
        <w:autoSpaceDN/>
        <w:bidi w:val="0"/>
        <w:adjustRightInd w:val="0"/>
        <w:snapToGrid w:val="0"/>
        <w:spacing w:before="0" w:after="0" w:line="324" w:lineRule="auto"/>
        <w:ind w:left="0" w:leftChars="0" w:right="0" w:firstLine="420" w:firstLineChars="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采购的校服如出现质量问题，应立即与校服供应商交涉，按照釆购合同约定要求校服供应商办理退赔事宜，并及时向主管的教育、市场监督管理部门报告。</w:t>
      </w:r>
    </w:p>
    <w:p>
      <w:pPr>
        <w:pStyle w:val="6"/>
        <w:keepNext w:val="0"/>
        <w:keepLines w:val="0"/>
        <w:pageBreakBefore w:val="0"/>
        <w:widowControl w:val="0"/>
        <w:numPr>
          <w:ilvl w:val="0"/>
          <w:numId w:val="0"/>
        </w:numPr>
        <w:shd w:val="clear" w:color="auto" w:fill="auto"/>
        <w:tabs>
          <w:tab w:val="left" w:pos="1602"/>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default" w:ascii="方正公文黑体" w:hAnsi="方正公文黑体" w:eastAsia="方正公文黑体" w:cs="方正公文黑体"/>
          <w:sz w:val="28"/>
          <w:szCs w:val="28"/>
          <w:lang w:val="en-US" w:eastAsia="zh-CN"/>
        </w:rPr>
      </w:pPr>
      <w:r>
        <w:rPr>
          <w:rFonts w:hint="eastAsia" w:ascii="仿宋" w:hAnsi="仿宋" w:eastAsia="仿宋" w:cs="仿宋"/>
          <w:color w:val="000000"/>
          <w:spacing w:val="0"/>
          <w:w w:val="100"/>
          <w:position w:val="0"/>
          <w:sz w:val="28"/>
          <w:szCs w:val="28"/>
          <w:lang w:eastAsia="zh-CN"/>
        </w:rPr>
        <w:t>（四）</w:t>
      </w:r>
      <w:r>
        <w:rPr>
          <w:rFonts w:hint="eastAsia" w:ascii="仿宋" w:hAnsi="仿宋" w:eastAsia="仿宋" w:cs="仿宋"/>
          <w:color w:val="000000"/>
          <w:spacing w:val="0"/>
          <w:w w:val="100"/>
          <w:position w:val="0"/>
          <w:sz w:val="28"/>
          <w:szCs w:val="28"/>
        </w:rPr>
        <w:t>供应商所提供的校服质量保证期不低于1年，自交付之日起计。在质保期内发生质量，数量短缺、尺码不符等问题的，供应商应在接到学校通知后5小时内作出服务响应，5个工作日内进行补购、换购，并承担因补扣、换购而产生的费用。属于质量问题的由供应商负责包修、包退、包换；属于人为损坏的供应商提供维修服务，只收取工料费。</w:t>
      </w:r>
    </w:p>
    <w:p>
      <w:pPr>
        <w:pStyle w:val="6"/>
        <w:keepNext w:val="0"/>
        <w:keepLines w:val="0"/>
        <w:pageBreakBefore w:val="0"/>
        <w:widowControl w:val="0"/>
        <w:numPr>
          <w:ilvl w:val="0"/>
          <w:numId w:val="0"/>
        </w:numPr>
        <w:shd w:val="clear" w:color="auto" w:fill="auto"/>
        <w:tabs>
          <w:tab w:val="left" w:pos="1602"/>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default" w:ascii="方正公文黑体" w:hAnsi="方正公文黑体" w:eastAsia="方正公文黑体" w:cs="方正公文黑体"/>
          <w:sz w:val="28"/>
          <w:szCs w:val="28"/>
          <w:lang w:val="en-US" w:eastAsia="zh-CN"/>
        </w:rPr>
      </w:pPr>
      <w:r>
        <w:rPr>
          <w:rFonts w:hint="eastAsia" w:ascii="仿宋" w:hAnsi="仿宋" w:eastAsia="仿宋" w:cs="仿宋"/>
          <w:color w:val="000000"/>
          <w:spacing w:val="0"/>
          <w:w w:val="100"/>
          <w:position w:val="0"/>
          <w:sz w:val="28"/>
          <w:szCs w:val="28"/>
          <w:lang w:eastAsia="zh-CN"/>
        </w:rPr>
        <w:t>（五）</w:t>
      </w:r>
      <w:r>
        <w:rPr>
          <w:rFonts w:hint="eastAsia" w:ascii="仿宋" w:hAnsi="仿宋" w:eastAsia="仿宋" w:cs="仿宋"/>
          <w:color w:val="000000"/>
          <w:spacing w:val="0"/>
          <w:w w:val="100"/>
          <w:position w:val="0"/>
          <w:sz w:val="28"/>
          <w:szCs w:val="28"/>
        </w:rPr>
        <w:t>供应商免费提供一年（自交货之日起计）维修用的易损耗件（包括配件如拉链，纽扣等）。</w:t>
      </w:r>
    </w:p>
    <w:p>
      <w:pPr>
        <w:pStyle w:val="6"/>
        <w:keepNext w:val="0"/>
        <w:keepLines w:val="0"/>
        <w:pageBreakBefore w:val="0"/>
        <w:widowControl w:val="0"/>
        <w:numPr>
          <w:ilvl w:val="0"/>
          <w:numId w:val="0"/>
        </w:numPr>
        <w:shd w:val="clear" w:color="auto" w:fill="auto"/>
        <w:tabs>
          <w:tab w:val="left" w:pos="1602"/>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default" w:ascii="方正公文黑体" w:hAnsi="方正公文黑体" w:eastAsia="方正公文黑体" w:cs="方正公文黑体"/>
          <w:sz w:val="28"/>
          <w:szCs w:val="28"/>
          <w:lang w:val="en-US" w:eastAsia="zh-CN"/>
        </w:rPr>
      </w:pPr>
      <w:r>
        <w:rPr>
          <w:rFonts w:hint="eastAsia" w:ascii="仿宋" w:hAnsi="仿宋" w:eastAsia="仿宋" w:cs="仿宋"/>
          <w:color w:val="000000"/>
          <w:spacing w:val="0"/>
          <w:w w:val="100"/>
          <w:position w:val="0"/>
          <w:sz w:val="28"/>
          <w:szCs w:val="28"/>
          <w:lang w:eastAsia="zh-CN"/>
        </w:rPr>
        <w:t>（六）</w:t>
      </w:r>
      <w:r>
        <w:rPr>
          <w:rFonts w:hint="eastAsia" w:ascii="仿宋" w:hAnsi="仿宋" w:eastAsia="仿宋" w:cs="仿宋"/>
          <w:color w:val="000000"/>
          <w:spacing w:val="0"/>
          <w:w w:val="100"/>
          <w:position w:val="0"/>
          <w:sz w:val="28"/>
          <w:szCs w:val="28"/>
        </w:rPr>
        <w:t>供应商应提供工作时间的投诉服务热线</w:t>
      </w:r>
      <w:r>
        <w:rPr>
          <w:rFonts w:hint="eastAsia" w:ascii="仿宋" w:hAnsi="仿宋" w:eastAsia="仿宋" w:cs="仿宋"/>
          <w:color w:val="000000"/>
          <w:spacing w:val="0"/>
          <w:w w:val="100"/>
          <w:position w:val="0"/>
          <w:sz w:val="28"/>
          <w:szCs w:val="28"/>
          <w:lang w:eastAsia="zh-CN"/>
        </w:rPr>
        <w:t>，并</w:t>
      </w:r>
      <w:r>
        <w:rPr>
          <w:rFonts w:hint="eastAsia" w:ascii="仿宋" w:hAnsi="仿宋" w:eastAsia="仿宋" w:cs="仿宋"/>
          <w:color w:val="000000"/>
          <w:spacing w:val="0"/>
          <w:w w:val="100"/>
          <w:position w:val="0"/>
          <w:sz w:val="28"/>
          <w:szCs w:val="28"/>
        </w:rPr>
        <w:t>提供定期上门服务。</w:t>
      </w:r>
    </w:p>
    <w:p>
      <w:pPr>
        <w:pStyle w:val="6"/>
        <w:keepNext w:val="0"/>
        <w:keepLines w:val="0"/>
        <w:pageBreakBefore w:val="0"/>
        <w:widowControl w:val="0"/>
        <w:numPr>
          <w:ilvl w:val="0"/>
          <w:numId w:val="0"/>
        </w:numPr>
        <w:shd w:val="clear" w:color="auto" w:fill="auto"/>
        <w:tabs>
          <w:tab w:val="left" w:pos="1602"/>
        </w:tabs>
        <w:kinsoku/>
        <w:wordWrap/>
        <w:overflowPunct/>
        <w:topLinePunct w:val="0"/>
        <w:autoSpaceDE/>
        <w:autoSpaceDN/>
        <w:bidi w:val="0"/>
        <w:adjustRightInd w:val="0"/>
        <w:snapToGrid w:val="0"/>
        <w:spacing w:before="0" w:after="0" w:line="324" w:lineRule="auto"/>
        <w:ind w:right="0" w:rightChars="0" w:firstLine="560" w:firstLineChars="200"/>
        <w:jc w:val="both"/>
        <w:textAlignment w:val="auto"/>
        <w:rPr>
          <w:rFonts w:hint="default" w:ascii="方正公文黑体" w:hAnsi="方正公文黑体" w:eastAsia="方正公文黑体" w:cs="方正公文黑体"/>
          <w:sz w:val="28"/>
          <w:szCs w:val="28"/>
          <w:lang w:val="en-US" w:eastAsia="zh-CN"/>
        </w:rPr>
      </w:pPr>
      <w:r>
        <w:rPr>
          <w:rFonts w:hint="eastAsia" w:ascii="仿宋" w:hAnsi="仿宋" w:eastAsia="仿宋" w:cs="仿宋"/>
          <w:color w:val="000000"/>
          <w:spacing w:val="0"/>
          <w:w w:val="100"/>
          <w:position w:val="0"/>
          <w:sz w:val="28"/>
          <w:szCs w:val="28"/>
          <w:lang w:eastAsia="zh-CN"/>
        </w:rPr>
        <w:t>（七）</w:t>
      </w:r>
      <w:r>
        <w:rPr>
          <w:rFonts w:hint="eastAsia" w:ascii="仿宋" w:hAnsi="仿宋" w:eastAsia="仿宋" w:cs="仿宋"/>
          <w:color w:val="000000"/>
          <w:spacing w:val="0"/>
          <w:w w:val="100"/>
          <w:position w:val="0"/>
          <w:sz w:val="28"/>
          <w:szCs w:val="28"/>
        </w:rPr>
        <w:t>供应商对特殊身材的学生应提供上门量身定做服务，在接到学校通知后5小时内作出服务响应，10日内提供货物，不另收取费用。</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九</w:t>
      </w:r>
      <w:r>
        <w:rPr>
          <w:rFonts w:hint="eastAsia" w:ascii="黑体" w:hAnsi="黑体" w:eastAsia="黑体" w:cs="黑体"/>
          <w:sz w:val="28"/>
          <w:szCs w:val="28"/>
        </w:rPr>
        <w:t>、质量监管</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在招标文件或采购合同中标明校服现行质量技术标准，并要求和监督校服生产企业严格按照国家标准、行业标准、地方标准以及合同约定的标准组织生产。校服的质量必须符合GB/T31888-2015《中小学生校服》、GB31701-2015《婴幼儿及儿童纺织产品安全技术规范》、DB4401/T78-2020《中小学、幼儿园校（园）服质量技术规范》、GB18401-2010《国家纺织产品基本安全技术规范》、GB/T29862-2013《纺织品纤维含量的标识》、GB/T22854-2009《针织学生服》、GB/T23328-2009《机织学生服》、GB/T2662-2008《棉服装》、GB/T5296.4-2012《消费品使用说明》、GB/T8685-2008《纺织品维护标签规范符号法》、QB/T2172-2014《注塑拉链》、QB∕T2173-2014《尼龙拉链》等国家、省、市的标准规范。</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校服的管理实施“双送检”制度。“一检”是签合同前，校服供应商必须提供校服的布料、辅料等原材料及出厂前的校服成品在法定检验机构出具的检验合格报告；“二检”是校服分发给学生后，由学校、教育主管部门或指派的专门机构随机抽取一定数量的校服送法定检验机构进行检验，检验的结果必须为合格报告。即签合同前和供货后都要有合格的检验报告，若检验报告不合格，即顺延下一排位供应商中标。所有的检验费用由校服企业承担。</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采购的校服如出现质量问题，应立即与校服生产企业交涉，并依照采购合同约定，要求校服生产企业办理更换或退赔事宜，同时还应及时向区市场监督管理局报告。</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4.明确投标时必须提供样品，中标后样品由釆购人封样保存，并作为日后验收的依据。</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5.明确违约责任，招标文件中应写明中标人需缴纳履约保证金。</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十、投</w:t>
      </w:r>
      <w:r>
        <w:rPr>
          <w:rFonts w:hint="eastAsia" w:ascii="黑体" w:hAnsi="黑体" w:eastAsia="黑体" w:cs="黑体"/>
          <w:sz w:val="28"/>
          <w:szCs w:val="28"/>
        </w:rPr>
        <w:t>诉处理</w:t>
      </w:r>
      <w:r>
        <w:rPr>
          <w:rFonts w:hint="eastAsia" w:ascii="黑体" w:hAnsi="黑体" w:eastAsia="黑体" w:cs="黑体"/>
          <w:sz w:val="28"/>
          <w:szCs w:val="28"/>
          <w:lang w:eastAsia="zh-CN"/>
        </w:rPr>
        <w:t>机制</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（一）学校明确具体的责任部门或专人负责接受和回应学生、学生家长和社会人员对有关校服方面的质询、投诉</w:t>
      </w:r>
      <w:r>
        <w:rPr>
          <w:rFonts w:hint="eastAsia" w:ascii="仿宋" w:hAnsi="仿宋" w:eastAsia="仿宋" w:cs="仿宋"/>
          <w:sz w:val="28"/>
          <w:szCs w:val="28"/>
          <w:lang w:eastAsia="zh-CN"/>
        </w:rPr>
        <w:t>，并</w:t>
      </w:r>
      <w:r>
        <w:rPr>
          <w:rFonts w:hint="eastAsia" w:ascii="仿宋" w:hAnsi="仿宋" w:eastAsia="仿宋" w:cs="仿宋"/>
          <w:sz w:val="28"/>
          <w:szCs w:val="28"/>
        </w:rPr>
        <w:t>依法依规积极回应</w:t>
      </w:r>
      <w:r>
        <w:rPr>
          <w:rFonts w:hint="eastAsia" w:ascii="仿宋" w:hAnsi="仿宋" w:eastAsia="仿宋" w:cs="仿宋"/>
          <w:sz w:val="28"/>
          <w:szCs w:val="28"/>
          <w:lang w:eastAsia="zh-CN"/>
        </w:rPr>
        <w:t>和</w:t>
      </w:r>
      <w:r>
        <w:rPr>
          <w:rFonts w:hint="eastAsia" w:ascii="仿宋" w:hAnsi="仿宋" w:eastAsia="仿宋" w:cs="仿宋"/>
          <w:sz w:val="28"/>
          <w:szCs w:val="28"/>
        </w:rPr>
        <w:t>妥善应对。</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（二）完善售后服务保障和投诉处理机制。设立学校投诉电话：020-</w:t>
      </w:r>
      <w:r>
        <w:rPr>
          <w:rFonts w:hint="eastAsia" w:ascii="仿宋" w:hAnsi="仿宋" w:eastAsia="仿宋" w:cs="仿宋"/>
          <w:sz w:val="28"/>
          <w:szCs w:val="28"/>
          <w:lang w:val="en-US" w:eastAsia="zh-CN"/>
        </w:rPr>
        <w:t>37219286</w:t>
      </w:r>
      <w:r>
        <w:rPr>
          <w:rFonts w:hint="eastAsia" w:ascii="仿宋" w:hAnsi="仿宋" w:eastAsia="仿宋" w:cs="仿宋"/>
          <w:sz w:val="28"/>
          <w:szCs w:val="28"/>
          <w:lang w:eastAsia="zh-CN"/>
        </w:rPr>
        <w:t>。</w:t>
      </w:r>
      <w:r>
        <w:rPr>
          <w:rFonts w:hint="eastAsia" w:ascii="仿宋" w:hAnsi="仿宋" w:eastAsia="仿宋" w:cs="仿宋"/>
          <w:sz w:val="28"/>
          <w:szCs w:val="28"/>
        </w:rPr>
        <w:t>处理校服管理投诉事宜，并鼓励学</w:t>
      </w:r>
      <w:r>
        <w:rPr>
          <w:rFonts w:hint="eastAsia" w:ascii="仿宋" w:hAnsi="仿宋" w:eastAsia="仿宋" w:cs="仿宋"/>
          <w:sz w:val="28"/>
          <w:szCs w:val="28"/>
          <w:lang w:eastAsia="zh-CN"/>
        </w:rPr>
        <w:t>生、家长、</w:t>
      </w:r>
      <w:r>
        <w:rPr>
          <w:rFonts w:hint="eastAsia" w:ascii="仿宋" w:hAnsi="仿宋" w:eastAsia="仿宋" w:cs="仿宋"/>
          <w:sz w:val="28"/>
          <w:szCs w:val="28"/>
        </w:rPr>
        <w:t>群众及时反映校服管理的有关情况。</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（三）学校及相关人员在校服釆购过程中，未履行职责</w:t>
      </w:r>
      <w:r>
        <w:rPr>
          <w:rFonts w:hint="eastAsia" w:ascii="仿宋" w:hAnsi="仿宋" w:eastAsia="仿宋" w:cs="仿宋"/>
          <w:sz w:val="28"/>
          <w:szCs w:val="28"/>
          <w:lang w:eastAsia="zh-CN"/>
        </w:rPr>
        <w:t>或</w:t>
      </w:r>
      <w:r>
        <w:rPr>
          <w:rFonts w:hint="eastAsia" w:ascii="仿宋" w:hAnsi="仿宋" w:eastAsia="仿宋" w:cs="仿宋"/>
          <w:sz w:val="28"/>
          <w:szCs w:val="28"/>
        </w:rPr>
        <w:t>存在违反程序、收取回扣、滥用职权、徇私舞弊等行为的，由相关职能部门依法处理</w:t>
      </w:r>
      <w:r>
        <w:rPr>
          <w:rFonts w:hint="eastAsia" w:ascii="仿宋" w:hAnsi="仿宋" w:eastAsia="仿宋" w:cs="仿宋"/>
          <w:sz w:val="28"/>
          <w:szCs w:val="28"/>
          <w:lang w:eastAsia="zh-CN"/>
        </w:rPr>
        <w:t>；</w:t>
      </w:r>
      <w:r>
        <w:rPr>
          <w:rFonts w:hint="eastAsia" w:ascii="仿宋" w:hAnsi="仿宋" w:eastAsia="仿宋" w:cs="仿宋"/>
          <w:sz w:val="28"/>
          <w:szCs w:val="28"/>
        </w:rPr>
        <w:t>构成犯罪的，依法追究刑事</w:t>
      </w:r>
      <w:r>
        <w:rPr>
          <w:rFonts w:hint="eastAsia" w:ascii="仿宋" w:hAnsi="仿宋" w:eastAsia="仿宋" w:cs="仿宋"/>
          <w:sz w:val="28"/>
          <w:szCs w:val="28"/>
          <w:lang w:eastAsia="zh-CN"/>
        </w:rPr>
        <w:t>责任。</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7BC860-1079-424E-BBCC-47B1BB48B4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黑体">
    <w:panose1 w:val="02000500000000000000"/>
    <w:charset w:val="86"/>
    <w:family w:val="auto"/>
    <w:pitch w:val="default"/>
    <w:sig w:usb0="A00002BF" w:usb1="38CF7CFA" w:usb2="00000016" w:usb3="00000000" w:csb0="00040001" w:csb1="00000000"/>
    <w:embedRegular r:id="rId2" w:fontKey="{2CDD0F84-8A20-4292-AA20-D229D0F92E8A}"/>
  </w:font>
  <w:font w:name="方正小标宋简体">
    <w:panose1 w:val="02000000000000000000"/>
    <w:charset w:val="86"/>
    <w:family w:val="auto"/>
    <w:pitch w:val="default"/>
    <w:sig w:usb0="00000001" w:usb1="08000000" w:usb2="00000000" w:usb3="00000000" w:csb0="00040000" w:csb1="00000000"/>
    <w:embedRegular r:id="rId3" w:fontKey="{0AF622AE-37F8-48A0-BF66-B244BC3CE8B6}"/>
  </w:font>
  <w:font w:name="仿宋">
    <w:panose1 w:val="02010609060101010101"/>
    <w:charset w:val="86"/>
    <w:family w:val="auto"/>
    <w:pitch w:val="default"/>
    <w:sig w:usb0="800002BF" w:usb1="38CF7CFA" w:usb2="00000016" w:usb3="00000000" w:csb0="00040001" w:csb1="00000000"/>
    <w:embedRegular r:id="rId4" w:fontKey="{6426AF9B-4DD9-4550-8558-F224D9EEEC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7B1E3"/>
    <w:multiLevelType w:val="singleLevel"/>
    <w:tmpl w:val="8307B1E3"/>
    <w:lvl w:ilvl="0" w:tentative="0">
      <w:start w:val="1"/>
      <w:numFmt w:val="chineseCounting"/>
      <w:suff w:val="nothing"/>
      <w:lvlText w:val="（%1）"/>
      <w:lvlJc w:val="left"/>
      <w:pPr>
        <w:ind w:left="0" w:firstLine="420"/>
      </w:pPr>
      <w:rPr>
        <w:rFonts w:hint="eastAsia"/>
        <w:b w:val="0"/>
        <w:bCs w:val="0"/>
      </w:rPr>
    </w:lvl>
  </w:abstractNum>
  <w:abstractNum w:abstractNumId="1">
    <w:nsid w:val="FCF232F1"/>
    <w:multiLevelType w:val="singleLevel"/>
    <w:tmpl w:val="FCF232F1"/>
    <w:lvl w:ilvl="0" w:tentative="0">
      <w:start w:val="1"/>
      <w:numFmt w:val="decimal"/>
      <w:lvlText w:val="%1."/>
      <w:lvlJc w:val="left"/>
      <w:pPr>
        <w:tabs>
          <w:tab w:val="left" w:pos="840"/>
        </w:tabs>
        <w:ind w:left="126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2MzczMzMwMTk4OWFmZDBjNzBmMmU1M2E4NWQzOGYifQ=="/>
  </w:docVars>
  <w:rsids>
    <w:rsidRoot w:val="00467933"/>
    <w:rsid w:val="00467933"/>
    <w:rsid w:val="00C22A00"/>
    <w:rsid w:val="045F13B8"/>
    <w:rsid w:val="05715BAA"/>
    <w:rsid w:val="1086173D"/>
    <w:rsid w:val="173F38CB"/>
    <w:rsid w:val="17514A69"/>
    <w:rsid w:val="1B9413C8"/>
    <w:rsid w:val="1C3C1679"/>
    <w:rsid w:val="1D482DE4"/>
    <w:rsid w:val="2AE17A5A"/>
    <w:rsid w:val="2E507EAA"/>
    <w:rsid w:val="2F8D104A"/>
    <w:rsid w:val="31D677DA"/>
    <w:rsid w:val="36F3278D"/>
    <w:rsid w:val="37494EDD"/>
    <w:rsid w:val="395C2589"/>
    <w:rsid w:val="39E265E4"/>
    <w:rsid w:val="441A7E0D"/>
    <w:rsid w:val="441C0ADB"/>
    <w:rsid w:val="4A275032"/>
    <w:rsid w:val="4B221754"/>
    <w:rsid w:val="4C1F6DFE"/>
    <w:rsid w:val="4E355E09"/>
    <w:rsid w:val="51031EB6"/>
    <w:rsid w:val="58A67A6A"/>
    <w:rsid w:val="59757765"/>
    <w:rsid w:val="5A364E1D"/>
    <w:rsid w:val="5ABF3065"/>
    <w:rsid w:val="60DB671F"/>
    <w:rsid w:val="619863BE"/>
    <w:rsid w:val="626A7D0D"/>
    <w:rsid w:val="648760D2"/>
    <w:rsid w:val="688D448D"/>
    <w:rsid w:val="6B702D8B"/>
    <w:rsid w:val="6FC969CA"/>
    <w:rsid w:val="6FE729EA"/>
    <w:rsid w:val="720A29C0"/>
    <w:rsid w:val="79F054B2"/>
    <w:rsid w:val="7D4A45B8"/>
    <w:rsid w:val="7E1D18C8"/>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qFormat/>
    <w:uiPriority w:val="0"/>
    <w:pPr>
      <w:widowControl w:val="0"/>
      <w:shd w:val="clear" w:color="auto" w:fill="auto"/>
      <w:spacing w:line="442"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5115</Words>
  <Characters>5512</Characters>
  <Lines>18</Lines>
  <Paragraphs>5</Paragraphs>
  <TotalTime>43</TotalTime>
  <ScaleCrop>false</ScaleCrop>
  <LinksUpToDate>false</LinksUpToDate>
  <CharactersWithSpaces>5539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2021-11-07T11:21:00Z</dcterms:created>
  <dc:creator>Administrator</dc:creator>
  <cp:lastModifiedBy>FInfun</cp:lastModifiedBy>
  <cp:lastPrinted>2022-10-31T02:02:00Z</cp:lastPrinted>
  <dcterms:modified xsi:type="dcterms:W3CDTF">2023-04-20T03:20:59Z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A454C6D5D5D5432E84A457CDB21B893F_13</vt:lpwstr>
  </property>
</Properties>
</file>